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A28E8" w14:textId="75077B8D" w:rsidR="00314A21" w:rsidRPr="00D235D8" w:rsidRDefault="00314A21" w:rsidP="00314A21">
      <w:pPr>
        <w:ind w:left="1980" w:firstLine="720"/>
        <w:jc w:val="right"/>
        <w:outlineLvl w:val="1"/>
        <w:rPr>
          <w:rFonts w:ascii="Calibri" w:eastAsia="Calibri" w:hAnsi="Calibri" w:cs="Calibri Light"/>
          <w:color w:val="0070C0"/>
          <w:sz w:val="21"/>
          <w:szCs w:val="21"/>
        </w:rPr>
      </w:pPr>
      <w:bookmarkStart w:id="0" w:name="_Ref39673589"/>
      <w:bookmarkStart w:id="1" w:name="_Toc138694688"/>
      <w:bookmarkStart w:id="2" w:name="_Hlk24357902"/>
      <w:r w:rsidRPr="00D235D8">
        <w:rPr>
          <w:rFonts w:ascii="Calibri" w:eastAsia="Calibri" w:hAnsi="Calibri" w:cs="Calibri Light"/>
          <w:color w:val="0070C0"/>
          <w:sz w:val="21"/>
          <w:szCs w:val="21"/>
        </w:rPr>
        <w:t xml:space="preserve">Pirkimo sąlygų </w:t>
      </w:r>
      <w:r w:rsidR="00F64C0E" w:rsidRPr="00D235D8">
        <w:rPr>
          <w:rFonts w:ascii="Calibri" w:eastAsia="Calibri" w:hAnsi="Calibri" w:cs="Calibri Light"/>
          <w:color w:val="0070C0"/>
          <w:sz w:val="21"/>
          <w:szCs w:val="21"/>
        </w:rPr>
        <w:t>6</w:t>
      </w:r>
      <w:r w:rsidRPr="00D235D8">
        <w:rPr>
          <w:rFonts w:ascii="Calibri" w:eastAsia="Calibri" w:hAnsi="Calibri" w:cs="Calibri Light"/>
          <w:color w:val="0070C0"/>
          <w:sz w:val="21"/>
          <w:szCs w:val="21"/>
        </w:rPr>
        <w:t xml:space="preserve"> priedas „Sutarties projektas“</w:t>
      </w:r>
      <w:bookmarkEnd w:id="0"/>
      <w:bookmarkEnd w:id="1"/>
    </w:p>
    <w:p w14:paraId="124A7C86" w14:textId="77777777" w:rsidR="005171B6" w:rsidRPr="00D235D8" w:rsidRDefault="005171B6" w:rsidP="005171B6">
      <w:pPr>
        <w:tabs>
          <w:tab w:val="left" w:pos="90"/>
        </w:tabs>
        <w:suppressAutoHyphens/>
        <w:jc w:val="center"/>
        <w:rPr>
          <w:sz w:val="24"/>
          <w:szCs w:val="24"/>
        </w:rPr>
      </w:pPr>
    </w:p>
    <w:p w14:paraId="4E97DF18" w14:textId="77777777" w:rsidR="005171B6" w:rsidRPr="00D235D8" w:rsidRDefault="005171B6" w:rsidP="005171B6">
      <w:pPr>
        <w:tabs>
          <w:tab w:val="left" w:pos="90"/>
        </w:tabs>
        <w:jc w:val="center"/>
        <w:rPr>
          <w:rFonts w:eastAsia="Calibri"/>
          <w:b/>
          <w:sz w:val="24"/>
          <w:szCs w:val="24"/>
          <w:lang w:eastAsia="lt-LT"/>
        </w:rPr>
      </w:pPr>
      <w:r w:rsidRPr="00D235D8">
        <w:rPr>
          <w:rFonts w:eastAsia="Calibri"/>
          <w:b/>
          <w:sz w:val="24"/>
          <w:szCs w:val="24"/>
          <w:lang w:eastAsia="lt-LT"/>
        </w:rPr>
        <w:t>RANGOS SUTARTIS Nr.</w:t>
      </w:r>
    </w:p>
    <w:p w14:paraId="714C2F43" w14:textId="77777777" w:rsidR="0074418B" w:rsidRPr="00D235D8" w:rsidRDefault="0074418B" w:rsidP="00345226">
      <w:pPr>
        <w:tabs>
          <w:tab w:val="left" w:pos="90"/>
        </w:tabs>
        <w:suppressAutoHyphens/>
        <w:jc w:val="right"/>
        <w:rPr>
          <w:i/>
          <w:iCs/>
          <w:sz w:val="24"/>
          <w:szCs w:val="24"/>
        </w:rPr>
      </w:pPr>
    </w:p>
    <w:bookmarkEnd w:id="2"/>
    <w:p w14:paraId="2A161CB0" w14:textId="77777777" w:rsidR="002C2B3D" w:rsidRPr="00D235D8" w:rsidRDefault="002C2B3D" w:rsidP="002F6C86">
      <w:pPr>
        <w:tabs>
          <w:tab w:val="left" w:pos="90"/>
        </w:tabs>
        <w:spacing w:line="276" w:lineRule="auto"/>
        <w:jc w:val="center"/>
        <w:rPr>
          <w:rFonts w:eastAsia="Calibri"/>
          <w:b/>
          <w:bCs/>
          <w:i/>
          <w:sz w:val="24"/>
          <w:szCs w:val="24"/>
          <w:lang w:eastAsia="lt-LT"/>
        </w:rPr>
      </w:pPr>
      <w:r w:rsidRPr="00D235D8">
        <w:rPr>
          <w:rFonts w:cstheme="minorHAnsi"/>
          <w:b/>
          <w:bCs/>
          <w:sz w:val="24"/>
          <w:szCs w:val="24"/>
        </w:rPr>
        <w:t>ORO VĖSINIMO – KONDICIONAVIMO SISTEMOS ĮRENGIMO DARBAI JONAVOS RAJONO SAVIVALDYBĖS GRIGORIJAUS KANOVIČIAUS VIEŠOJOJE BIBLIOTEKOJE</w:t>
      </w:r>
      <w:r w:rsidRPr="00D235D8">
        <w:rPr>
          <w:rFonts w:eastAsia="Calibri"/>
          <w:b/>
          <w:bCs/>
          <w:i/>
          <w:sz w:val="24"/>
          <w:szCs w:val="24"/>
          <w:lang w:eastAsia="lt-LT"/>
        </w:rPr>
        <w:t xml:space="preserve"> </w:t>
      </w:r>
    </w:p>
    <w:p w14:paraId="22C933F9" w14:textId="0E1DD8E2" w:rsidR="000917C7" w:rsidRPr="00D235D8" w:rsidRDefault="000917C7" w:rsidP="002F6C86">
      <w:pPr>
        <w:tabs>
          <w:tab w:val="left" w:pos="90"/>
        </w:tabs>
        <w:spacing w:line="276" w:lineRule="auto"/>
        <w:jc w:val="center"/>
        <w:rPr>
          <w:rFonts w:eastAsia="Calibri"/>
          <w:b/>
          <w:bCs/>
          <w:i/>
          <w:sz w:val="24"/>
          <w:szCs w:val="24"/>
          <w:lang w:eastAsia="lt-LT"/>
        </w:rPr>
      </w:pPr>
      <w:r w:rsidRPr="00D235D8">
        <w:rPr>
          <w:rFonts w:eastAsia="Calibri"/>
          <w:b/>
          <w:bCs/>
          <w:i/>
          <w:sz w:val="24"/>
          <w:szCs w:val="24"/>
          <w:lang w:eastAsia="lt-LT"/>
        </w:rPr>
        <w:t>(data)</w:t>
      </w:r>
    </w:p>
    <w:p w14:paraId="1BDB98F2" w14:textId="77777777" w:rsidR="000917C7" w:rsidRPr="00D235D8" w:rsidRDefault="000917C7" w:rsidP="005321CA">
      <w:pPr>
        <w:tabs>
          <w:tab w:val="left" w:pos="90"/>
        </w:tabs>
        <w:jc w:val="center"/>
        <w:rPr>
          <w:rFonts w:eastAsia="Calibri"/>
          <w:b/>
          <w:bCs/>
          <w:sz w:val="24"/>
          <w:szCs w:val="24"/>
          <w:lang w:eastAsia="lt-LT"/>
        </w:rPr>
      </w:pPr>
      <w:r w:rsidRPr="00D235D8">
        <w:rPr>
          <w:rFonts w:eastAsia="Calibri"/>
          <w:b/>
          <w:bCs/>
          <w:sz w:val="24"/>
          <w:szCs w:val="24"/>
          <w:lang w:eastAsia="lt-LT"/>
        </w:rPr>
        <w:t>Jonava</w:t>
      </w:r>
    </w:p>
    <w:p w14:paraId="52874C50" w14:textId="77777777" w:rsidR="000917C7" w:rsidRPr="00D235D8" w:rsidRDefault="000917C7" w:rsidP="005321CA">
      <w:pPr>
        <w:tabs>
          <w:tab w:val="left" w:pos="90"/>
        </w:tabs>
        <w:jc w:val="center"/>
        <w:rPr>
          <w:rFonts w:eastAsia="Calibri"/>
          <w:b/>
          <w:bCs/>
          <w:sz w:val="24"/>
          <w:szCs w:val="24"/>
          <w:lang w:eastAsia="lt-LT"/>
        </w:rPr>
      </w:pPr>
    </w:p>
    <w:p w14:paraId="2B876F15" w14:textId="125CBF69" w:rsidR="000917C7" w:rsidRPr="00D235D8" w:rsidRDefault="002C2B3D" w:rsidP="00124903">
      <w:pPr>
        <w:tabs>
          <w:tab w:val="left" w:pos="90"/>
        </w:tabs>
        <w:spacing w:line="276" w:lineRule="auto"/>
        <w:ind w:firstLine="709"/>
        <w:jc w:val="both"/>
        <w:rPr>
          <w:rFonts w:eastAsia="Calibri"/>
          <w:sz w:val="24"/>
          <w:szCs w:val="24"/>
          <w:lang w:eastAsia="lt-LT"/>
        </w:rPr>
      </w:pPr>
      <w:r w:rsidRPr="00D235D8">
        <w:rPr>
          <w:rFonts w:eastAsia="Calibri"/>
          <w:b/>
          <w:bCs/>
          <w:sz w:val="24"/>
          <w:szCs w:val="24"/>
          <w:lang w:eastAsia="lt-LT"/>
        </w:rPr>
        <w:t>Jonavos rajono savivaldybės Grigorijaus Kanovičiaus viešoji biblioteka</w:t>
      </w:r>
      <w:r w:rsidR="000917C7" w:rsidRPr="00D235D8">
        <w:rPr>
          <w:rFonts w:eastAsia="Calibri"/>
          <w:sz w:val="24"/>
          <w:szCs w:val="24"/>
          <w:lang w:eastAsia="lt-LT"/>
        </w:rPr>
        <w:t xml:space="preserve">, juridinio asmens kodas </w:t>
      </w:r>
      <w:r w:rsidRPr="00D235D8">
        <w:rPr>
          <w:rFonts w:eastAsia="Calibri"/>
          <w:sz w:val="24"/>
          <w:szCs w:val="24"/>
          <w:lang w:eastAsia="lt-LT"/>
        </w:rPr>
        <w:t>190313985</w:t>
      </w:r>
      <w:r w:rsidR="000917C7" w:rsidRPr="00D235D8">
        <w:rPr>
          <w:rFonts w:eastAsia="Calibri"/>
          <w:sz w:val="24"/>
          <w:szCs w:val="24"/>
          <w:lang w:eastAsia="lt-LT"/>
        </w:rPr>
        <w:t xml:space="preserve">, kurios registruota buveinė yra Žeimių g. </w:t>
      </w:r>
      <w:r w:rsidRPr="00D235D8">
        <w:rPr>
          <w:rFonts w:eastAsia="Calibri"/>
          <w:sz w:val="24"/>
          <w:szCs w:val="24"/>
          <w:lang w:eastAsia="lt-LT"/>
        </w:rPr>
        <w:t>9</w:t>
      </w:r>
      <w:r w:rsidR="000917C7" w:rsidRPr="00D235D8">
        <w:rPr>
          <w:rFonts w:eastAsia="Calibri"/>
          <w:sz w:val="24"/>
          <w:szCs w:val="24"/>
          <w:lang w:eastAsia="lt-LT"/>
        </w:rPr>
        <w:t xml:space="preserve">, LT-55158 Jonava, duomenys apie įstaigą kaupiami ir saugomi Lietuvos Respublikos juridinių asmenų registre, atstovaujama </w:t>
      </w:r>
      <w:r w:rsidR="000917C7" w:rsidRPr="00D235D8">
        <w:rPr>
          <w:rFonts w:eastAsia="Calibri"/>
          <w:i/>
          <w:iCs/>
          <w:color w:val="FF0000"/>
          <w:sz w:val="24"/>
          <w:szCs w:val="24"/>
          <w:lang w:eastAsia="lt-LT"/>
        </w:rPr>
        <w:t>(</w:t>
      </w:r>
      <w:r w:rsidR="007D4D91" w:rsidRPr="00D235D8">
        <w:rPr>
          <w:rFonts w:eastAsia="Calibri"/>
          <w:i/>
          <w:iCs/>
          <w:color w:val="FF0000"/>
          <w:sz w:val="24"/>
          <w:szCs w:val="24"/>
          <w:lang w:eastAsia="lt-LT"/>
        </w:rPr>
        <w:t xml:space="preserve"> nurodomos </w:t>
      </w:r>
      <w:r w:rsidR="000917C7" w:rsidRPr="00D235D8">
        <w:rPr>
          <w:rFonts w:eastAsia="Calibri"/>
          <w:i/>
          <w:iCs/>
          <w:color w:val="FF0000"/>
          <w:sz w:val="24"/>
          <w:szCs w:val="24"/>
          <w:lang w:eastAsia="lt-LT"/>
        </w:rPr>
        <w:t>pareigos, vardas, pavardė)</w:t>
      </w:r>
      <w:r w:rsidR="000917C7" w:rsidRPr="00D235D8">
        <w:rPr>
          <w:rFonts w:eastAsia="Calibri"/>
          <w:sz w:val="24"/>
          <w:szCs w:val="24"/>
          <w:lang w:eastAsia="lt-LT"/>
        </w:rPr>
        <w:t>, veikiančio</w:t>
      </w:r>
      <w:r w:rsidR="00144F8C" w:rsidRPr="00D235D8">
        <w:rPr>
          <w:rFonts w:eastAsia="Calibri"/>
          <w:sz w:val="24"/>
          <w:szCs w:val="24"/>
          <w:lang w:eastAsia="lt-LT"/>
        </w:rPr>
        <w:t>(-</w:t>
      </w:r>
      <w:proofErr w:type="spellStart"/>
      <w:r w:rsidR="00144F8C" w:rsidRPr="00D235D8">
        <w:rPr>
          <w:rFonts w:eastAsia="Calibri"/>
          <w:sz w:val="24"/>
          <w:szCs w:val="24"/>
          <w:lang w:eastAsia="lt-LT"/>
        </w:rPr>
        <w:t>ios</w:t>
      </w:r>
      <w:proofErr w:type="spellEnd"/>
      <w:r w:rsidR="00144F8C" w:rsidRPr="00D235D8">
        <w:rPr>
          <w:rFonts w:eastAsia="Calibri"/>
          <w:sz w:val="24"/>
          <w:szCs w:val="24"/>
          <w:lang w:eastAsia="lt-LT"/>
        </w:rPr>
        <w:t>)</w:t>
      </w:r>
      <w:r w:rsidR="000917C7" w:rsidRPr="00D235D8">
        <w:rPr>
          <w:rFonts w:eastAsia="Calibri"/>
          <w:sz w:val="24"/>
          <w:szCs w:val="24"/>
          <w:lang w:eastAsia="lt-LT"/>
        </w:rPr>
        <w:t xml:space="preserve"> pagal</w:t>
      </w:r>
      <w:r w:rsidR="007D4D91" w:rsidRPr="00D235D8">
        <w:rPr>
          <w:rFonts w:eastAsia="Calibri"/>
          <w:i/>
          <w:iCs/>
          <w:color w:val="FF0000"/>
          <w:sz w:val="24"/>
          <w:szCs w:val="24"/>
          <w:lang w:eastAsia="lt-LT"/>
        </w:rPr>
        <w:t>(nurodomas dokumentas, kurio pagrindu veikia asmuo)</w:t>
      </w:r>
      <w:r w:rsidR="000917C7" w:rsidRPr="00D235D8">
        <w:rPr>
          <w:rFonts w:eastAsia="Calibri"/>
          <w:i/>
          <w:iCs/>
          <w:sz w:val="24"/>
          <w:szCs w:val="24"/>
          <w:lang w:eastAsia="lt-LT"/>
        </w:rPr>
        <w:t>,</w:t>
      </w:r>
      <w:r w:rsidR="000917C7" w:rsidRPr="00D235D8">
        <w:rPr>
          <w:rFonts w:eastAsia="Calibri"/>
          <w:sz w:val="24"/>
          <w:szCs w:val="24"/>
          <w:lang w:eastAsia="lt-LT"/>
        </w:rPr>
        <w:t xml:space="preserve"> (toliau – Užsakovas), ir </w:t>
      </w:r>
    </w:p>
    <w:p w14:paraId="05BD4030" w14:textId="77777777" w:rsidR="000917C7" w:rsidRPr="00D235D8" w:rsidRDefault="000917C7" w:rsidP="00124903">
      <w:pPr>
        <w:tabs>
          <w:tab w:val="left" w:pos="90"/>
        </w:tabs>
        <w:spacing w:line="276" w:lineRule="auto"/>
        <w:ind w:firstLine="709"/>
        <w:jc w:val="both"/>
        <w:rPr>
          <w:rFonts w:eastAsia="Calibri"/>
          <w:sz w:val="24"/>
          <w:szCs w:val="24"/>
          <w:lang w:eastAsia="lt-LT"/>
        </w:rPr>
      </w:pPr>
      <w:r w:rsidRPr="00D235D8">
        <w:rPr>
          <w:rFonts w:eastAsia="Calibri"/>
          <w:b/>
          <w:bCs/>
          <w:i/>
          <w:iCs/>
          <w:color w:val="FF0000"/>
          <w:sz w:val="24"/>
          <w:szCs w:val="24"/>
          <w:lang w:eastAsia="lt-LT"/>
        </w:rPr>
        <w:t>(</w:t>
      </w:r>
      <w:r w:rsidR="007D4D91" w:rsidRPr="00D235D8">
        <w:rPr>
          <w:rFonts w:eastAsia="Calibri"/>
          <w:b/>
          <w:bCs/>
          <w:i/>
          <w:iCs/>
          <w:color w:val="FF0000"/>
          <w:sz w:val="24"/>
          <w:szCs w:val="24"/>
          <w:lang w:eastAsia="lt-LT"/>
        </w:rPr>
        <w:t xml:space="preserve">nurodomas </w:t>
      </w:r>
      <w:r w:rsidRPr="00D235D8">
        <w:rPr>
          <w:rFonts w:eastAsia="Calibri"/>
          <w:b/>
          <w:bCs/>
          <w:i/>
          <w:iCs/>
          <w:color w:val="FF0000"/>
          <w:sz w:val="24"/>
          <w:szCs w:val="24"/>
          <w:lang w:eastAsia="lt-LT"/>
        </w:rPr>
        <w:t>tiekėj</w:t>
      </w:r>
      <w:r w:rsidR="007D4D91" w:rsidRPr="00D235D8">
        <w:rPr>
          <w:rFonts w:eastAsia="Calibri"/>
          <w:b/>
          <w:bCs/>
          <w:i/>
          <w:iCs/>
          <w:color w:val="FF0000"/>
          <w:sz w:val="24"/>
          <w:szCs w:val="24"/>
          <w:lang w:eastAsia="lt-LT"/>
        </w:rPr>
        <w:t>o pavadinimas</w:t>
      </w:r>
      <w:r w:rsidRPr="00D235D8">
        <w:rPr>
          <w:rFonts w:eastAsia="Calibri"/>
          <w:b/>
          <w:bCs/>
          <w:i/>
          <w:iCs/>
          <w:color w:val="FF0000"/>
          <w:sz w:val="24"/>
          <w:szCs w:val="24"/>
          <w:lang w:eastAsia="lt-LT"/>
        </w:rPr>
        <w:t>)</w:t>
      </w:r>
      <w:r w:rsidRPr="00D235D8">
        <w:rPr>
          <w:rFonts w:eastAsia="Calibri"/>
          <w:sz w:val="24"/>
          <w:szCs w:val="24"/>
          <w:lang w:eastAsia="lt-LT"/>
        </w:rPr>
        <w:t xml:space="preserve">, juridinio asmens kodas </w:t>
      </w:r>
      <w:r w:rsidRPr="00D235D8">
        <w:rPr>
          <w:rFonts w:eastAsia="Calibri"/>
          <w:i/>
          <w:iCs/>
          <w:color w:val="FF0000"/>
          <w:sz w:val="24"/>
          <w:szCs w:val="24"/>
          <w:lang w:eastAsia="lt-LT"/>
        </w:rPr>
        <w:t>(nurodomas kodas)</w:t>
      </w:r>
      <w:r w:rsidRPr="00D235D8">
        <w:rPr>
          <w:rFonts w:eastAsia="Calibri"/>
          <w:sz w:val="24"/>
          <w:szCs w:val="24"/>
          <w:lang w:eastAsia="lt-LT"/>
        </w:rPr>
        <w:t xml:space="preserve">, kurio registruota buveinė yra </w:t>
      </w:r>
      <w:r w:rsidRPr="00D235D8">
        <w:rPr>
          <w:rFonts w:eastAsia="Calibri"/>
          <w:i/>
          <w:iCs/>
          <w:color w:val="FF0000"/>
          <w:sz w:val="24"/>
          <w:szCs w:val="24"/>
          <w:lang w:eastAsia="lt-LT"/>
        </w:rPr>
        <w:t>(</w:t>
      </w:r>
      <w:r w:rsidR="007D4D91" w:rsidRPr="00D235D8">
        <w:rPr>
          <w:rFonts w:eastAsia="Calibri"/>
          <w:i/>
          <w:iCs/>
          <w:color w:val="FF0000"/>
          <w:sz w:val="24"/>
          <w:szCs w:val="24"/>
          <w:lang w:eastAsia="lt-LT"/>
        </w:rPr>
        <w:t xml:space="preserve">nurodomas </w:t>
      </w:r>
      <w:r w:rsidRPr="00D235D8">
        <w:rPr>
          <w:rFonts w:eastAsia="Calibri"/>
          <w:i/>
          <w:iCs/>
          <w:color w:val="FF0000"/>
          <w:sz w:val="24"/>
          <w:szCs w:val="24"/>
          <w:lang w:eastAsia="lt-LT"/>
        </w:rPr>
        <w:t>adresas)</w:t>
      </w:r>
      <w:r w:rsidRPr="00D235D8">
        <w:rPr>
          <w:rFonts w:eastAsia="Calibri"/>
          <w:sz w:val="24"/>
          <w:szCs w:val="24"/>
          <w:lang w:eastAsia="lt-LT"/>
        </w:rPr>
        <w:t xml:space="preserve">, duomenys apie įmonę kaupiami ir saugomi Lietuvos Respublikos juridinių asmenų registre, atstovaujama </w:t>
      </w:r>
      <w:r w:rsidRPr="00D235D8">
        <w:rPr>
          <w:rFonts w:eastAsia="Calibri"/>
          <w:i/>
          <w:iCs/>
          <w:color w:val="FF0000"/>
          <w:sz w:val="24"/>
          <w:szCs w:val="24"/>
          <w:lang w:eastAsia="lt-LT"/>
        </w:rPr>
        <w:t>(</w:t>
      </w:r>
      <w:r w:rsidR="007D4D91" w:rsidRPr="00D235D8">
        <w:rPr>
          <w:rFonts w:eastAsia="Calibri"/>
          <w:i/>
          <w:iCs/>
          <w:color w:val="FF0000"/>
          <w:sz w:val="24"/>
          <w:szCs w:val="24"/>
          <w:lang w:eastAsia="lt-LT"/>
        </w:rPr>
        <w:t xml:space="preserve">nurodomos </w:t>
      </w:r>
      <w:r w:rsidRPr="00D235D8">
        <w:rPr>
          <w:rFonts w:eastAsia="Calibri"/>
          <w:i/>
          <w:iCs/>
          <w:color w:val="FF0000"/>
          <w:sz w:val="24"/>
          <w:szCs w:val="24"/>
          <w:lang w:eastAsia="lt-LT"/>
        </w:rPr>
        <w:t>pareigos, vardas, pavardė)</w:t>
      </w:r>
      <w:r w:rsidRPr="00D235D8">
        <w:rPr>
          <w:rFonts w:eastAsia="Calibri"/>
          <w:sz w:val="24"/>
          <w:szCs w:val="24"/>
          <w:lang w:eastAsia="lt-LT"/>
        </w:rPr>
        <w:t>, veikiančio (-</w:t>
      </w:r>
      <w:proofErr w:type="spellStart"/>
      <w:r w:rsidRPr="00D235D8">
        <w:rPr>
          <w:rFonts w:eastAsia="Calibri"/>
          <w:sz w:val="24"/>
          <w:szCs w:val="24"/>
          <w:lang w:eastAsia="lt-LT"/>
        </w:rPr>
        <w:t>ios</w:t>
      </w:r>
      <w:proofErr w:type="spellEnd"/>
      <w:r w:rsidRPr="00D235D8">
        <w:rPr>
          <w:rFonts w:eastAsia="Calibri"/>
          <w:sz w:val="24"/>
          <w:szCs w:val="24"/>
          <w:lang w:eastAsia="lt-LT"/>
        </w:rPr>
        <w:t xml:space="preserve">) pagal  </w:t>
      </w:r>
      <w:r w:rsidR="007D4D91" w:rsidRPr="00D235D8">
        <w:rPr>
          <w:rFonts w:eastAsia="Calibri"/>
          <w:i/>
          <w:iCs/>
          <w:color w:val="FF0000"/>
          <w:sz w:val="24"/>
          <w:szCs w:val="24"/>
          <w:lang w:eastAsia="lt-LT"/>
        </w:rPr>
        <w:t>(nurodomas dokumentas, kurio pagrindu veikia asmuo)</w:t>
      </w:r>
      <w:r w:rsidRPr="00D235D8">
        <w:rPr>
          <w:rFonts w:eastAsia="Calibri"/>
          <w:sz w:val="24"/>
          <w:szCs w:val="24"/>
          <w:lang w:eastAsia="lt-LT"/>
        </w:rPr>
        <w:t xml:space="preserve">(toliau – Rangovas), </w:t>
      </w:r>
      <w:r w:rsidRPr="00D235D8">
        <w:rPr>
          <w:rFonts w:eastAsia="Calibri"/>
          <w:i/>
          <w:iCs/>
          <w:color w:val="FF0000"/>
          <w:sz w:val="24"/>
          <w:szCs w:val="24"/>
          <w:lang w:eastAsia="lt-LT"/>
        </w:rPr>
        <w:t xml:space="preserve">(jei tai ūkio subjektų grupė – atitinkami duomenys apie kiekvieną partnerį) </w:t>
      </w:r>
      <w:r w:rsidRPr="00D235D8">
        <w:rPr>
          <w:rFonts w:eastAsia="Calibri"/>
          <w:sz w:val="24"/>
          <w:szCs w:val="24"/>
          <w:lang w:eastAsia="lt-LT"/>
        </w:rPr>
        <w:t>toliau kartu šioje sutartyje vadinami Šalimis, o kiekvienas atskirai – Šalimi, sudarė šią Rangos sutartį, toliau vadinama Sutartimi, ir susitarė dėl toliau išvardytų sąlygų.</w:t>
      </w:r>
    </w:p>
    <w:p w14:paraId="485436D2" w14:textId="77777777" w:rsidR="000917C7" w:rsidRPr="00D235D8" w:rsidRDefault="000917C7" w:rsidP="005321CA">
      <w:pPr>
        <w:tabs>
          <w:tab w:val="left" w:pos="90"/>
        </w:tabs>
        <w:ind w:firstLine="709"/>
        <w:jc w:val="both"/>
        <w:rPr>
          <w:rFonts w:eastAsia="Calibri"/>
          <w:sz w:val="24"/>
          <w:szCs w:val="24"/>
          <w:lang w:eastAsia="lt-LT"/>
        </w:rPr>
      </w:pPr>
    </w:p>
    <w:p w14:paraId="61C7F7C5" w14:textId="03263A4A" w:rsidR="000917C7" w:rsidRPr="00D235D8" w:rsidRDefault="00595580" w:rsidP="003F51FA">
      <w:pPr>
        <w:pStyle w:val="Sraopastraipa"/>
        <w:numPr>
          <w:ilvl w:val="0"/>
          <w:numId w:val="20"/>
        </w:numPr>
        <w:tabs>
          <w:tab w:val="left" w:pos="90"/>
        </w:tabs>
        <w:jc w:val="center"/>
        <w:rPr>
          <w:rFonts w:ascii="Times New Roman" w:hAnsi="Times New Roman" w:cs="Times New Roman"/>
          <w:b/>
          <w:sz w:val="24"/>
          <w:szCs w:val="24"/>
        </w:rPr>
      </w:pPr>
      <w:r w:rsidRPr="00D235D8">
        <w:rPr>
          <w:rFonts w:ascii="Times New Roman" w:hAnsi="Times New Roman" w:cs="Times New Roman"/>
          <w:b/>
          <w:sz w:val="24"/>
          <w:szCs w:val="24"/>
        </w:rPr>
        <w:t>SUTARTIES DALYKAS</w:t>
      </w:r>
    </w:p>
    <w:p w14:paraId="640C3A29" w14:textId="74632E58" w:rsidR="005171B6" w:rsidRPr="00D235D8" w:rsidRDefault="002C2B3D" w:rsidP="00124903">
      <w:pPr>
        <w:pStyle w:val="Sraopastraipa"/>
        <w:numPr>
          <w:ilvl w:val="1"/>
          <w:numId w:val="20"/>
        </w:numPr>
        <w:ind w:left="0" w:firstLine="567"/>
        <w:jc w:val="both"/>
        <w:rPr>
          <w:rFonts w:ascii="Times New Roman" w:hAnsi="Times New Roman" w:cs="Times New Roman"/>
          <w:b/>
          <w:iCs/>
          <w:sz w:val="24"/>
          <w:szCs w:val="24"/>
        </w:rPr>
      </w:pPr>
      <w:r w:rsidRPr="00D235D8">
        <w:rPr>
          <w:rFonts w:ascii="Times New Roman" w:hAnsi="Times New Roman" w:cs="Times New Roman"/>
          <w:sz w:val="24"/>
          <w:szCs w:val="24"/>
        </w:rPr>
        <w:t xml:space="preserve">Rangovas įsipareigoja per Sutartyje nustatytą darbų atlikimo terminą įrengti ir perduoti </w:t>
      </w:r>
      <w:r w:rsidR="00F72FE9" w:rsidRPr="00F72FE9">
        <w:rPr>
          <w:rFonts w:ascii="Times New Roman" w:eastAsia="Calibri" w:hAnsi="Times New Roman" w:cs="Times New Roman"/>
          <w:color w:val="000000" w:themeColor="text1"/>
          <w:sz w:val="24"/>
          <w:szCs w:val="24"/>
        </w:rPr>
        <w:t>kondicionavimo sistemą Jonavos rajono savivaldybės Grigorijaus Kanovičiaus viešojoje bibliotekoje, adresu Žeimių g. 9 Jonava</w:t>
      </w:r>
      <w:r w:rsidR="00F72FE9">
        <w:rPr>
          <w:rFonts w:eastAsia="Calibri" w:cstheme="minorHAnsi"/>
          <w:color w:val="000000" w:themeColor="text1"/>
        </w:rPr>
        <w:t xml:space="preserve"> </w:t>
      </w:r>
      <w:r w:rsidR="005171B6" w:rsidRPr="00D235D8">
        <w:rPr>
          <w:rFonts w:ascii="Times New Roman" w:hAnsi="Times New Roman" w:cs="Times New Roman"/>
          <w:iCs/>
          <w:sz w:val="24"/>
          <w:szCs w:val="24"/>
        </w:rPr>
        <w:t>(toliau - Darbai). Pirkimo dokumentai yra neatsiejama šios Sutarties dalis.</w:t>
      </w:r>
    </w:p>
    <w:p w14:paraId="5BDC5BC7" w14:textId="77777777" w:rsidR="003F51FA" w:rsidRPr="00D235D8" w:rsidRDefault="003F51FA" w:rsidP="003F51FA">
      <w:pPr>
        <w:pStyle w:val="Sraopastraipa"/>
        <w:tabs>
          <w:tab w:val="left" w:pos="90"/>
        </w:tabs>
        <w:spacing w:before="240"/>
        <w:ind w:left="1429"/>
        <w:rPr>
          <w:b/>
          <w:sz w:val="24"/>
          <w:szCs w:val="24"/>
        </w:rPr>
      </w:pPr>
    </w:p>
    <w:p w14:paraId="3A49A8ED" w14:textId="141DF212" w:rsidR="000917C7" w:rsidRPr="00D235D8" w:rsidRDefault="00595580" w:rsidP="003F51FA">
      <w:pPr>
        <w:pStyle w:val="Sraopastraipa"/>
        <w:numPr>
          <w:ilvl w:val="0"/>
          <w:numId w:val="20"/>
        </w:numPr>
        <w:tabs>
          <w:tab w:val="left" w:pos="90"/>
        </w:tabs>
        <w:spacing w:before="240"/>
        <w:jc w:val="center"/>
        <w:rPr>
          <w:rFonts w:ascii="Times New Roman" w:hAnsi="Times New Roman" w:cs="Times New Roman"/>
          <w:b/>
          <w:sz w:val="24"/>
          <w:szCs w:val="24"/>
        </w:rPr>
      </w:pPr>
      <w:r w:rsidRPr="00D235D8">
        <w:rPr>
          <w:rFonts w:ascii="Times New Roman" w:hAnsi="Times New Roman" w:cs="Times New Roman"/>
          <w:b/>
          <w:sz w:val="24"/>
          <w:szCs w:val="24"/>
        </w:rPr>
        <w:t>SUTARTIES KAINA IR APMOKĖJIMO SĄLYGOS</w:t>
      </w:r>
    </w:p>
    <w:p w14:paraId="3FA90D6E" w14:textId="5AAFF689" w:rsidR="00385CBE" w:rsidRPr="00D235D8" w:rsidRDefault="00385CBE" w:rsidP="003F51FA">
      <w:pPr>
        <w:pStyle w:val="Sraopastraipa"/>
        <w:numPr>
          <w:ilvl w:val="1"/>
          <w:numId w:val="20"/>
        </w:numPr>
        <w:ind w:left="0" w:firstLine="567"/>
        <w:jc w:val="both"/>
        <w:rPr>
          <w:rFonts w:ascii="Times New Roman" w:eastAsiaTheme="minorEastAsia" w:hAnsi="Times New Roman" w:cs="Times New Roman"/>
          <w:sz w:val="24"/>
          <w:szCs w:val="24"/>
        </w:rPr>
      </w:pPr>
      <w:r w:rsidRPr="00D235D8">
        <w:rPr>
          <w:rFonts w:ascii="Times New Roman" w:eastAsiaTheme="minorEastAsia" w:hAnsi="Times New Roman" w:cs="Times New Roman"/>
          <w:sz w:val="24"/>
          <w:szCs w:val="24"/>
        </w:rPr>
        <w:t>Pradinės sutarties vertė:</w:t>
      </w:r>
      <w:r w:rsidRPr="00D235D8">
        <w:rPr>
          <w:rFonts w:ascii="Times New Roman" w:eastAsiaTheme="minorEastAsia" w:hAnsi="Times New Roman" w:cs="Times New Roman"/>
          <w:color w:val="FF0000"/>
          <w:sz w:val="24"/>
          <w:szCs w:val="24"/>
          <w:u w:val="single"/>
        </w:rPr>
        <w:t xml:space="preserve">            </w:t>
      </w:r>
      <w:r w:rsidRPr="00D235D8">
        <w:rPr>
          <w:rFonts w:ascii="Times New Roman" w:eastAsiaTheme="minorEastAsia" w:hAnsi="Times New Roman" w:cs="Times New Roman"/>
          <w:sz w:val="24"/>
          <w:szCs w:val="24"/>
        </w:rPr>
        <w:t xml:space="preserve">Eur </w:t>
      </w:r>
      <w:r w:rsidR="00A172FF" w:rsidRPr="00D235D8">
        <w:rPr>
          <w:rFonts w:ascii="Times New Roman" w:eastAsiaTheme="minorEastAsia" w:hAnsi="Times New Roman" w:cs="Times New Roman"/>
          <w:sz w:val="24"/>
          <w:szCs w:val="24"/>
        </w:rPr>
        <w:t>(</w:t>
      </w:r>
      <w:r w:rsidRPr="00D235D8">
        <w:rPr>
          <w:rFonts w:ascii="Times New Roman" w:eastAsiaTheme="minorEastAsia" w:hAnsi="Times New Roman" w:cs="Times New Roman"/>
          <w:color w:val="FF0000"/>
          <w:sz w:val="24"/>
          <w:szCs w:val="24"/>
        </w:rPr>
        <w:t>[suma žodžiais]</w:t>
      </w:r>
      <w:r w:rsidR="00A172FF" w:rsidRPr="00D235D8">
        <w:rPr>
          <w:rFonts w:ascii="Times New Roman" w:eastAsiaTheme="minorEastAsia" w:hAnsi="Times New Roman" w:cs="Times New Roman"/>
          <w:sz w:val="24"/>
          <w:szCs w:val="24"/>
        </w:rPr>
        <w:t>)</w:t>
      </w:r>
      <w:r w:rsidRPr="00D235D8">
        <w:rPr>
          <w:rFonts w:ascii="Times New Roman" w:eastAsiaTheme="minorEastAsia" w:hAnsi="Times New Roman" w:cs="Times New Roman"/>
          <w:color w:val="FF0000"/>
          <w:sz w:val="24"/>
          <w:szCs w:val="24"/>
        </w:rPr>
        <w:t xml:space="preserve"> </w:t>
      </w:r>
      <w:r w:rsidRPr="00D235D8">
        <w:rPr>
          <w:rFonts w:ascii="Times New Roman" w:eastAsiaTheme="minorEastAsia" w:hAnsi="Times New Roman" w:cs="Times New Roman"/>
          <w:sz w:val="24"/>
          <w:szCs w:val="24"/>
        </w:rPr>
        <w:t xml:space="preserve">Eur be PVM, PVM sudaro </w:t>
      </w:r>
      <w:r w:rsidRPr="00D235D8">
        <w:rPr>
          <w:rFonts w:ascii="Times New Roman" w:eastAsiaTheme="minorEastAsia" w:hAnsi="Times New Roman" w:cs="Times New Roman"/>
          <w:color w:val="FF0000"/>
          <w:sz w:val="24"/>
          <w:szCs w:val="24"/>
          <w:u w:val="single"/>
        </w:rPr>
        <w:t xml:space="preserve">       </w:t>
      </w:r>
      <w:r w:rsidRPr="00D235D8">
        <w:rPr>
          <w:rFonts w:ascii="Times New Roman" w:eastAsiaTheme="minorEastAsia" w:hAnsi="Times New Roman" w:cs="Times New Roman"/>
          <w:sz w:val="24"/>
          <w:szCs w:val="24"/>
        </w:rPr>
        <w:t xml:space="preserve"> Eur. (</w:t>
      </w:r>
      <w:r w:rsidRPr="00D235D8">
        <w:rPr>
          <w:rFonts w:ascii="Times New Roman" w:eastAsiaTheme="minorEastAsia" w:hAnsi="Times New Roman" w:cs="Times New Roman"/>
          <w:color w:val="FF0000"/>
          <w:sz w:val="24"/>
          <w:szCs w:val="24"/>
        </w:rPr>
        <w:t>[suma žodžiais]</w:t>
      </w:r>
      <w:r w:rsidR="00A172FF" w:rsidRPr="00D235D8">
        <w:rPr>
          <w:rFonts w:ascii="Times New Roman" w:eastAsiaTheme="minorEastAsia" w:hAnsi="Times New Roman" w:cs="Times New Roman"/>
          <w:sz w:val="24"/>
          <w:szCs w:val="24"/>
        </w:rPr>
        <w:t>)</w:t>
      </w:r>
      <w:r w:rsidRPr="00D235D8">
        <w:rPr>
          <w:rFonts w:ascii="Times New Roman" w:eastAsiaTheme="minorEastAsia" w:hAnsi="Times New Roman" w:cs="Times New Roman"/>
          <w:sz w:val="24"/>
          <w:szCs w:val="24"/>
        </w:rPr>
        <w:t xml:space="preserve">Eur. </w:t>
      </w:r>
    </w:p>
    <w:p w14:paraId="27FFE7C1" w14:textId="77777777" w:rsidR="001F1AA3" w:rsidRPr="00D235D8" w:rsidRDefault="000917C7" w:rsidP="003F51FA">
      <w:pPr>
        <w:pStyle w:val="Sraopastraipa"/>
        <w:numPr>
          <w:ilvl w:val="1"/>
          <w:numId w:val="20"/>
        </w:numPr>
        <w:ind w:left="0" w:firstLine="567"/>
        <w:jc w:val="both"/>
        <w:rPr>
          <w:rFonts w:ascii="Times New Roman" w:eastAsiaTheme="minorEastAsia" w:hAnsi="Times New Roman" w:cs="Times New Roman"/>
          <w:sz w:val="24"/>
          <w:szCs w:val="24"/>
        </w:rPr>
      </w:pPr>
      <w:r w:rsidRPr="00D235D8">
        <w:rPr>
          <w:rFonts w:ascii="Times New Roman" w:hAnsi="Times New Roman" w:cs="Times New Roman"/>
          <w:sz w:val="24"/>
          <w:szCs w:val="24"/>
        </w:rPr>
        <w:t xml:space="preserve">Sutarčiai taikoma fiksuotos kainos kainodara. </w:t>
      </w:r>
    </w:p>
    <w:p w14:paraId="1F6AAF02" w14:textId="77777777" w:rsidR="000917C7" w:rsidRPr="00D235D8" w:rsidRDefault="000917C7" w:rsidP="003F51FA">
      <w:pPr>
        <w:pStyle w:val="Sraopastraipa"/>
        <w:numPr>
          <w:ilvl w:val="1"/>
          <w:numId w:val="20"/>
        </w:numPr>
        <w:ind w:left="0" w:firstLine="567"/>
        <w:jc w:val="both"/>
        <w:rPr>
          <w:rFonts w:ascii="Times New Roman" w:eastAsiaTheme="minorEastAsia" w:hAnsi="Times New Roman" w:cs="Times New Roman"/>
          <w:sz w:val="24"/>
          <w:szCs w:val="24"/>
        </w:rPr>
      </w:pPr>
      <w:r w:rsidRPr="00D235D8">
        <w:rPr>
          <w:rFonts w:ascii="Times New Roman" w:hAnsi="Times New Roman" w:cs="Times New Roman"/>
          <w:sz w:val="24"/>
          <w:szCs w:val="24"/>
        </w:rPr>
        <w:t xml:space="preserve">Visas išlaidas, kurios turėjo būti įskaičiuotos pagal </w:t>
      </w:r>
      <w:r w:rsidR="002A1732" w:rsidRPr="00D235D8">
        <w:rPr>
          <w:rFonts w:ascii="Times New Roman" w:hAnsi="Times New Roman" w:cs="Times New Roman"/>
          <w:sz w:val="24"/>
          <w:szCs w:val="24"/>
        </w:rPr>
        <w:t>pirkimo dokumentų</w:t>
      </w:r>
      <w:r w:rsidRPr="00D235D8">
        <w:rPr>
          <w:rFonts w:ascii="Times New Roman" w:hAnsi="Times New Roman" w:cs="Times New Roman"/>
          <w:sz w:val="24"/>
          <w:szCs w:val="24"/>
        </w:rPr>
        <w:t xml:space="preserve"> reikalavimus, tačiau nebuvo įskaičiuotos konkursiniame pasiūlyme, prisiima Rangovas.</w:t>
      </w:r>
    </w:p>
    <w:p w14:paraId="3FBBBF59" w14:textId="7700038F" w:rsidR="00385CBE" w:rsidRPr="00D235D8" w:rsidRDefault="00385CBE" w:rsidP="003F51FA">
      <w:pPr>
        <w:pStyle w:val="Sraopastraipa"/>
        <w:numPr>
          <w:ilvl w:val="1"/>
          <w:numId w:val="20"/>
        </w:numPr>
        <w:ind w:left="0" w:firstLine="567"/>
        <w:jc w:val="both"/>
        <w:rPr>
          <w:rFonts w:ascii="Times New Roman" w:eastAsiaTheme="minorEastAsia" w:hAnsi="Times New Roman" w:cs="Times New Roman"/>
          <w:sz w:val="24"/>
          <w:szCs w:val="24"/>
        </w:rPr>
      </w:pPr>
      <w:r w:rsidRPr="00D235D8">
        <w:rPr>
          <w:rFonts w:ascii="Times New Roman" w:eastAsiaTheme="minorEastAsia" w:hAnsi="Times New Roman" w:cs="Times New Roman"/>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w:t>
      </w:r>
      <w:bookmarkStart w:id="3" w:name="_Hlk115773520"/>
      <w:r w:rsidRPr="00D235D8">
        <w:rPr>
          <w:rFonts w:ascii="Times New Roman" w:eastAsiaTheme="minorEastAsia" w:hAnsi="Times New Roman" w:cs="Times New Roman"/>
          <w:sz w:val="24"/>
          <w:szCs w:val="24"/>
        </w:rPr>
        <w:t>sumos pakeitimas įforminamas papildomu susitarimu prie Sutarties, pasirašomu abiejų Sutarties šalių</w:t>
      </w:r>
      <w:bookmarkEnd w:id="3"/>
      <w:r w:rsidRPr="00D235D8">
        <w:rPr>
          <w:rFonts w:ascii="Times New Roman" w:eastAsiaTheme="minorEastAsia" w:hAnsi="Times New Roman" w:cs="Times New Roman"/>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4B727618" w14:textId="430833CF" w:rsidR="00084156" w:rsidRPr="00D235D8" w:rsidRDefault="005171B6" w:rsidP="002C2B3D">
      <w:pPr>
        <w:pStyle w:val="Sraopastraipa"/>
        <w:numPr>
          <w:ilvl w:val="1"/>
          <w:numId w:val="20"/>
        </w:numPr>
        <w:spacing w:after="0"/>
        <w:ind w:left="0" w:firstLine="567"/>
        <w:jc w:val="both"/>
        <w:rPr>
          <w:rFonts w:ascii="Times New Roman" w:eastAsiaTheme="minorEastAsia" w:hAnsi="Times New Roman" w:cs="Times New Roman"/>
          <w:sz w:val="24"/>
          <w:szCs w:val="24"/>
        </w:rPr>
      </w:pPr>
      <w:r w:rsidRPr="00D235D8">
        <w:rPr>
          <w:rFonts w:ascii="Times New Roman" w:hAnsi="Times New Roman" w:cs="Times New Roman"/>
          <w:sz w:val="24"/>
          <w:szCs w:val="24"/>
        </w:rPr>
        <w:t xml:space="preserve">Užsakovas Rangovui apmoka už atliktus Darbus per 30 kalendorinių dienų nuo sąskaitos faktūros gavimo dienos. Sąskaitos faktūros teikiamos tik elektroniniu būdu (toliau – </w:t>
      </w:r>
      <w:r w:rsidRPr="00D235D8">
        <w:rPr>
          <w:rFonts w:ascii="Times New Roman" w:hAnsi="Times New Roman" w:cs="Times New Roman"/>
          <w:sz w:val="24"/>
          <w:szCs w:val="24"/>
        </w:rPr>
        <w:lastRenderedPageBreak/>
        <w:t>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 Užsakovas su Rangovu atsiskaito mokėjimo pavedimu į Rangovo nurodytą banko sąskaitą</w:t>
      </w:r>
      <w:r w:rsidR="00084156" w:rsidRPr="00D235D8">
        <w:rPr>
          <w:rFonts w:ascii="Times New Roman" w:hAnsi="Times New Roman" w:cs="Times New Roman"/>
          <w:sz w:val="24"/>
          <w:szCs w:val="24"/>
        </w:rPr>
        <w:t>.</w:t>
      </w:r>
    </w:p>
    <w:p w14:paraId="5F7F2AF8" w14:textId="77777777" w:rsidR="002C2B3D" w:rsidRPr="00D235D8" w:rsidRDefault="002C2B3D" w:rsidP="002C2B3D">
      <w:pPr>
        <w:numPr>
          <w:ilvl w:val="1"/>
          <w:numId w:val="20"/>
        </w:numPr>
        <w:tabs>
          <w:tab w:val="left" w:pos="90"/>
          <w:tab w:val="left" w:pos="851"/>
        </w:tabs>
        <w:spacing w:line="276" w:lineRule="auto"/>
        <w:ind w:left="0" w:firstLine="567"/>
        <w:contextualSpacing/>
        <w:jc w:val="both"/>
        <w:rPr>
          <w:rFonts w:cstheme="minorHAnsi"/>
          <w:b/>
          <w:iCs/>
          <w:sz w:val="24"/>
          <w:szCs w:val="24"/>
        </w:rPr>
      </w:pPr>
      <w:r w:rsidRPr="00D235D8">
        <w:rPr>
          <w:rFonts w:cstheme="minorHAnsi"/>
          <w:sz w:val="24"/>
          <w:szCs w:val="24"/>
          <w:lang w:eastAsia="lt-LT"/>
        </w:rPr>
        <w:t>Rangovas elektroninę sąskaitą faktūrą Užsakovui gali pateikti tik tada, kai Užsakovas suderina apmokėjimą patvirtinančius dokumentus (darbų priėmimo-perdavimo aktą ir pažymą apie atliktų darbų ir išlaidų apmokėjimą).</w:t>
      </w:r>
    </w:p>
    <w:p w14:paraId="2CA04C27" w14:textId="145C7D08" w:rsidR="002C2B3D" w:rsidRPr="00D235D8" w:rsidRDefault="002C2B3D" w:rsidP="002C2B3D">
      <w:pPr>
        <w:numPr>
          <w:ilvl w:val="1"/>
          <w:numId w:val="20"/>
        </w:numPr>
        <w:tabs>
          <w:tab w:val="left" w:pos="90"/>
          <w:tab w:val="left" w:pos="851"/>
        </w:tabs>
        <w:spacing w:line="276" w:lineRule="auto"/>
        <w:ind w:left="0" w:firstLine="567"/>
        <w:contextualSpacing/>
        <w:jc w:val="both"/>
        <w:rPr>
          <w:rFonts w:cstheme="minorHAnsi"/>
          <w:b/>
          <w:iCs/>
          <w:sz w:val="24"/>
          <w:szCs w:val="24"/>
        </w:rPr>
      </w:pPr>
      <w:r w:rsidRPr="00D235D8">
        <w:rPr>
          <w:rFonts w:cstheme="minorHAnsi"/>
          <w:sz w:val="24"/>
          <w:szCs w:val="24"/>
        </w:rPr>
        <w:t xml:space="preserve">Atlikęs darbus, Rangovas turi pateikti Užsakovui pažymą apie atliktų darbų ir išlaidų apmokėjimą, darbų priėmimo-perdavimo aktą, bei, kai gaunamas Užsakovo suderinimas, elektroninę sąskaitą faktūrą. Užsakovas, gavęs šiame punkte minimus dokumentus, per 10 </w:t>
      </w:r>
      <w:r w:rsidR="003952B3">
        <w:rPr>
          <w:rFonts w:cstheme="minorHAnsi"/>
          <w:sz w:val="24"/>
          <w:szCs w:val="24"/>
        </w:rPr>
        <w:t>darbo</w:t>
      </w:r>
      <w:r w:rsidRPr="00D235D8">
        <w:rPr>
          <w:rFonts w:cstheme="minorHAnsi"/>
          <w:sz w:val="24"/>
          <w:szCs w:val="24"/>
        </w:rPr>
        <w:t xml:space="preserve"> dienų privalo patvirtinti dokumentus juos pasirašydamas arba atsisakyti pasirašyti dokumentus, nurodydamas nepasirašymo priežastis. Jeigu Užsakovas per šiame punkte nustatytą terminą Rangovo pateiktų dokumentų nepatvirtina ir nepateikia nepatvirtinimo priežasčių, turi būti laikoma, kad Rangovo prašoma apmokėti suma yra teisinga.</w:t>
      </w:r>
    </w:p>
    <w:p w14:paraId="1C9648C4" w14:textId="77777777" w:rsidR="002C2B3D" w:rsidRPr="00D235D8" w:rsidRDefault="002C2B3D" w:rsidP="002C2B3D">
      <w:pPr>
        <w:numPr>
          <w:ilvl w:val="1"/>
          <w:numId w:val="20"/>
        </w:numPr>
        <w:tabs>
          <w:tab w:val="left" w:pos="90"/>
          <w:tab w:val="left" w:pos="851"/>
        </w:tabs>
        <w:spacing w:line="276" w:lineRule="auto"/>
        <w:ind w:left="0" w:firstLine="567"/>
        <w:contextualSpacing/>
        <w:jc w:val="both"/>
        <w:rPr>
          <w:rFonts w:cstheme="minorHAnsi"/>
          <w:b/>
          <w:iCs/>
          <w:sz w:val="24"/>
          <w:szCs w:val="24"/>
        </w:rPr>
      </w:pPr>
      <w:r w:rsidRPr="00D235D8">
        <w:rPr>
          <w:rFonts w:cstheme="minorHAnsi"/>
          <w:sz w:val="24"/>
          <w:szCs w:val="24"/>
        </w:rPr>
        <w:t xml:space="preserve">Visi atsiskaitymai su Rangovu vykdomi bankiniu pavedimu į jo nurodytą atsiskaitomąją sąskaitą. </w:t>
      </w:r>
    </w:p>
    <w:p w14:paraId="7FCB124E" w14:textId="77777777" w:rsidR="004775E0" w:rsidRPr="00D235D8" w:rsidRDefault="004775E0" w:rsidP="002C2B3D">
      <w:pPr>
        <w:pStyle w:val="Sraopastraipa"/>
        <w:numPr>
          <w:ilvl w:val="1"/>
          <w:numId w:val="20"/>
        </w:numPr>
        <w:tabs>
          <w:tab w:val="left" w:pos="0"/>
        </w:tabs>
        <w:ind w:left="0" w:firstLine="567"/>
        <w:jc w:val="both"/>
        <w:rPr>
          <w:rFonts w:ascii="Times New Roman" w:eastAsiaTheme="minorEastAsia" w:hAnsi="Times New Roman" w:cs="Times New Roman"/>
          <w:sz w:val="24"/>
          <w:szCs w:val="24"/>
        </w:rPr>
      </w:pPr>
      <w:r w:rsidRPr="00D235D8">
        <w:rPr>
          <w:rFonts w:ascii="Times New Roman" w:hAnsi="Times New Roman" w:cs="Times New Roman"/>
          <w:sz w:val="24"/>
          <w:szCs w:val="24"/>
        </w:rPr>
        <w:t>Užsakovas numato tiesioginio atsiskaitymo galimybę su Sutartyje nurodytais subrangovais tokiomis sąlygomis:</w:t>
      </w:r>
    </w:p>
    <w:p w14:paraId="2C8A2B54" w14:textId="77777777" w:rsidR="004775E0" w:rsidRPr="00D235D8" w:rsidRDefault="004775E0" w:rsidP="00124903">
      <w:pPr>
        <w:pStyle w:val="Sraopastraipa"/>
        <w:numPr>
          <w:ilvl w:val="2"/>
          <w:numId w:val="20"/>
        </w:numPr>
        <w:tabs>
          <w:tab w:val="left" w:pos="0"/>
        </w:tabs>
        <w:ind w:left="0" w:firstLine="567"/>
        <w:jc w:val="both"/>
        <w:rPr>
          <w:rFonts w:ascii="Times New Roman" w:eastAsiaTheme="minorEastAsia" w:hAnsi="Times New Roman" w:cs="Times New Roman"/>
          <w:sz w:val="24"/>
          <w:szCs w:val="24"/>
        </w:rPr>
      </w:pPr>
      <w:r w:rsidRPr="00D235D8">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4BAD0C0F" w14:textId="4C1304B9" w:rsidR="004775E0" w:rsidRPr="00D235D8" w:rsidRDefault="004775E0" w:rsidP="00124903">
      <w:pPr>
        <w:pStyle w:val="Sraopastraipa"/>
        <w:numPr>
          <w:ilvl w:val="2"/>
          <w:numId w:val="20"/>
        </w:numPr>
        <w:tabs>
          <w:tab w:val="left" w:pos="0"/>
        </w:tabs>
        <w:ind w:left="0" w:firstLine="567"/>
        <w:jc w:val="both"/>
        <w:rPr>
          <w:rFonts w:ascii="Times New Roman" w:eastAsiaTheme="minorEastAsia" w:hAnsi="Times New Roman" w:cs="Times New Roman"/>
          <w:sz w:val="24"/>
          <w:szCs w:val="24"/>
        </w:rPr>
      </w:pPr>
      <w:r w:rsidRPr="00D235D8">
        <w:rPr>
          <w:rFonts w:ascii="Times New Roman" w:hAnsi="Times New Roman" w:cs="Times New Roman"/>
          <w:sz w:val="24"/>
          <w:szCs w:val="24"/>
        </w:rPr>
        <w:t>Užsakovas ne vėliau kaip per 3 darbo dienas nuo 2.</w:t>
      </w:r>
      <w:r w:rsidR="002C2B3D" w:rsidRPr="00D235D8">
        <w:rPr>
          <w:rFonts w:ascii="Times New Roman" w:hAnsi="Times New Roman" w:cs="Times New Roman"/>
          <w:sz w:val="24"/>
          <w:szCs w:val="24"/>
        </w:rPr>
        <w:t>9</w:t>
      </w:r>
      <w:r w:rsidRPr="00D235D8">
        <w:rPr>
          <w:rFonts w:ascii="Times New Roman" w:hAnsi="Times New Roman" w:cs="Times New Roman"/>
          <w:sz w:val="24"/>
          <w:szCs w:val="24"/>
        </w:rPr>
        <w:t>.1. punkte nurodytos informacijos gavimo dienos raštu informuoja subrangovus apie tiesioginio atsiskaitymo galimybę;</w:t>
      </w:r>
    </w:p>
    <w:p w14:paraId="48B46D6C" w14:textId="77777777" w:rsidR="004775E0" w:rsidRPr="00D235D8" w:rsidRDefault="004775E0" w:rsidP="00124903">
      <w:pPr>
        <w:pStyle w:val="Sraopastraipa"/>
        <w:numPr>
          <w:ilvl w:val="2"/>
          <w:numId w:val="20"/>
        </w:numPr>
        <w:tabs>
          <w:tab w:val="left" w:pos="0"/>
        </w:tabs>
        <w:ind w:left="0" w:firstLine="567"/>
        <w:jc w:val="both"/>
        <w:rPr>
          <w:rFonts w:ascii="Times New Roman" w:eastAsiaTheme="minorEastAsia" w:hAnsi="Times New Roman" w:cs="Times New Roman"/>
          <w:sz w:val="24"/>
          <w:szCs w:val="24"/>
        </w:rPr>
      </w:pPr>
      <w:r w:rsidRPr="00D235D8">
        <w:rPr>
          <w:rFonts w:ascii="Times New Roman" w:hAnsi="Times New Roman" w:cs="Times New Roman"/>
          <w:sz w:val="24"/>
          <w:szCs w:val="24"/>
        </w:rPr>
        <w:t xml:space="preserve">Subrangovas, norėdamas pasinaudoti </w:t>
      </w:r>
      <w:r w:rsidR="004A4CA5" w:rsidRPr="00D235D8">
        <w:rPr>
          <w:rFonts w:ascii="Times New Roman" w:hAnsi="Times New Roman" w:cs="Times New Roman"/>
          <w:sz w:val="24"/>
          <w:szCs w:val="24"/>
        </w:rPr>
        <w:t>tiesioginio atsiskaitymo</w:t>
      </w:r>
      <w:r w:rsidRPr="00D235D8">
        <w:rPr>
          <w:rFonts w:ascii="Times New Roman" w:hAnsi="Times New Roman" w:cs="Times New Roman"/>
          <w:sz w:val="24"/>
          <w:szCs w:val="24"/>
        </w:rPr>
        <w:t xml:space="preserve">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4CD69722" w14:textId="77777777" w:rsidR="004775E0" w:rsidRPr="00D235D8" w:rsidRDefault="004775E0" w:rsidP="00124903">
      <w:pPr>
        <w:pStyle w:val="Sraopastraipa"/>
        <w:numPr>
          <w:ilvl w:val="2"/>
          <w:numId w:val="20"/>
        </w:numPr>
        <w:tabs>
          <w:tab w:val="left" w:pos="0"/>
        </w:tabs>
        <w:ind w:left="0" w:firstLine="567"/>
        <w:jc w:val="both"/>
        <w:rPr>
          <w:rFonts w:ascii="Times New Roman" w:eastAsiaTheme="minorEastAsia" w:hAnsi="Times New Roman" w:cs="Times New Roman"/>
          <w:sz w:val="24"/>
          <w:szCs w:val="24"/>
        </w:rPr>
      </w:pPr>
      <w:r w:rsidRPr="00D235D8">
        <w:rPr>
          <w:rFonts w:ascii="Times New Roman" w:hAnsi="Times New Roman" w:cs="Times New Roman"/>
          <w:sz w:val="24"/>
          <w:szCs w:val="24"/>
        </w:rPr>
        <w:t>Rangovas turi teisę prieštarauti nepagrįstiems mokėjimams, pateikdamas raštišką tokio prieštaravimo Užsakovui ir subrangovui pagrindimą.</w:t>
      </w:r>
    </w:p>
    <w:p w14:paraId="5F70D774" w14:textId="77777777" w:rsidR="004775E0" w:rsidRPr="00D235D8" w:rsidRDefault="004775E0" w:rsidP="00124903">
      <w:pPr>
        <w:pStyle w:val="Sraopastraipa"/>
        <w:numPr>
          <w:ilvl w:val="1"/>
          <w:numId w:val="20"/>
        </w:numPr>
        <w:tabs>
          <w:tab w:val="left" w:pos="0"/>
        </w:tabs>
        <w:ind w:left="0" w:firstLine="567"/>
        <w:jc w:val="both"/>
        <w:rPr>
          <w:rFonts w:ascii="Times New Roman" w:eastAsiaTheme="minorEastAsia" w:hAnsi="Times New Roman" w:cs="Times New Roman"/>
          <w:sz w:val="24"/>
          <w:szCs w:val="24"/>
        </w:rPr>
      </w:pPr>
      <w:r w:rsidRPr="00D235D8">
        <w:rPr>
          <w:rFonts w:ascii="Times New Roman" w:hAnsi="Times New Roman" w:cs="Times New Roman"/>
          <w:sz w:val="24"/>
          <w:szCs w:val="24"/>
        </w:rPr>
        <w:t>Tiesioginio atsiskaitymo su subrangovais galimybė nekeičia Rangovo atsakomybės dėl Sutarties įvykdymo.</w:t>
      </w:r>
    </w:p>
    <w:p w14:paraId="33024753" w14:textId="77777777" w:rsidR="00124903" w:rsidRPr="00D235D8" w:rsidRDefault="00124903" w:rsidP="00124903">
      <w:pPr>
        <w:pStyle w:val="Sraopastraipa"/>
        <w:tabs>
          <w:tab w:val="left" w:pos="90"/>
          <w:tab w:val="left" w:pos="851"/>
        </w:tabs>
        <w:ind w:left="567"/>
        <w:jc w:val="both"/>
        <w:rPr>
          <w:rFonts w:ascii="Times New Roman" w:hAnsi="Times New Roman" w:cs="Times New Roman"/>
          <w:b/>
          <w:sz w:val="24"/>
          <w:szCs w:val="24"/>
        </w:rPr>
      </w:pPr>
    </w:p>
    <w:p w14:paraId="02E97157" w14:textId="2AFE62D5" w:rsidR="000917C7" w:rsidRPr="00D235D8" w:rsidRDefault="00595580" w:rsidP="00124903">
      <w:pPr>
        <w:pStyle w:val="Sraopastraipa"/>
        <w:numPr>
          <w:ilvl w:val="0"/>
          <w:numId w:val="20"/>
        </w:numPr>
        <w:tabs>
          <w:tab w:val="left" w:pos="90"/>
        </w:tabs>
        <w:jc w:val="center"/>
        <w:rPr>
          <w:rFonts w:ascii="Times New Roman" w:hAnsi="Times New Roman" w:cs="Times New Roman"/>
          <w:b/>
          <w:color w:val="000000"/>
          <w:sz w:val="24"/>
          <w:szCs w:val="24"/>
        </w:rPr>
      </w:pPr>
      <w:r w:rsidRPr="00D235D8">
        <w:rPr>
          <w:rFonts w:ascii="Times New Roman" w:hAnsi="Times New Roman" w:cs="Times New Roman"/>
          <w:b/>
          <w:color w:val="000000"/>
          <w:sz w:val="24"/>
          <w:szCs w:val="24"/>
        </w:rPr>
        <w:t>SUTARTIES GALIOJIMAS IR DARBŲ ATLIKIMO TERMINAI</w:t>
      </w:r>
    </w:p>
    <w:p w14:paraId="50ADCC41" w14:textId="6DACE019" w:rsidR="000917C7" w:rsidRPr="00D235D8" w:rsidRDefault="000917C7" w:rsidP="00124903">
      <w:pPr>
        <w:pStyle w:val="Sraopastraipa"/>
        <w:numPr>
          <w:ilvl w:val="1"/>
          <w:numId w:val="22"/>
        </w:numPr>
        <w:tabs>
          <w:tab w:val="left" w:pos="90"/>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Sutartis įsigalioja Sutarties Šalims pasirašius Sutartį. Sutartis galioja iki visiško Sutartyje numatytų įsipareigojimų įvykdymo ar </w:t>
      </w:r>
      <w:r w:rsidR="004A4CA5" w:rsidRPr="00D235D8">
        <w:rPr>
          <w:rFonts w:ascii="Times New Roman" w:hAnsi="Times New Roman" w:cs="Times New Roman"/>
          <w:sz w:val="24"/>
          <w:szCs w:val="24"/>
        </w:rPr>
        <w:t>S</w:t>
      </w:r>
      <w:r w:rsidRPr="00D235D8">
        <w:rPr>
          <w:rFonts w:ascii="Times New Roman" w:hAnsi="Times New Roman" w:cs="Times New Roman"/>
          <w:sz w:val="24"/>
          <w:szCs w:val="24"/>
        </w:rPr>
        <w:t xml:space="preserve">utarties nutraukimo. Sutartis gali būti nutraukta Sutarties </w:t>
      </w:r>
      <w:r w:rsidR="005F4DA1" w:rsidRPr="00D235D8">
        <w:rPr>
          <w:rFonts w:ascii="Times New Roman" w:hAnsi="Times New Roman" w:cs="Times New Roman"/>
          <w:sz w:val="24"/>
          <w:szCs w:val="24"/>
        </w:rPr>
        <w:t xml:space="preserve">11 </w:t>
      </w:r>
      <w:r w:rsidR="000B0749" w:rsidRPr="00D235D8">
        <w:rPr>
          <w:rStyle w:val="Komentaronuoroda"/>
          <w:rFonts w:ascii="Times New Roman" w:hAnsi="Times New Roman" w:cs="Times New Roman"/>
          <w:sz w:val="24"/>
          <w:szCs w:val="24"/>
        </w:rPr>
        <w:t>d</w:t>
      </w:r>
      <w:r w:rsidRPr="00D235D8">
        <w:rPr>
          <w:rFonts w:ascii="Times New Roman" w:hAnsi="Times New Roman" w:cs="Times New Roman"/>
          <w:sz w:val="24"/>
          <w:szCs w:val="24"/>
        </w:rPr>
        <w:t xml:space="preserve">alyje nustatytais terminais ir pagrindais. </w:t>
      </w:r>
    </w:p>
    <w:p w14:paraId="3681B58E" w14:textId="2D270DBE" w:rsidR="000917C7" w:rsidRPr="00D235D8" w:rsidRDefault="000917C7" w:rsidP="00124903">
      <w:pPr>
        <w:pStyle w:val="Sraopastraipa"/>
        <w:numPr>
          <w:ilvl w:val="1"/>
          <w:numId w:val="22"/>
        </w:numPr>
        <w:tabs>
          <w:tab w:val="left" w:pos="90"/>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lastRenderedPageBreak/>
        <w:t xml:space="preserve">Darbai pradedami </w:t>
      </w:r>
      <w:r w:rsidR="004A4CA5" w:rsidRPr="00D235D8">
        <w:rPr>
          <w:rFonts w:ascii="Times New Roman" w:hAnsi="Times New Roman" w:cs="Times New Roman"/>
          <w:sz w:val="24"/>
          <w:szCs w:val="24"/>
        </w:rPr>
        <w:t xml:space="preserve">vykdyti </w:t>
      </w:r>
      <w:r w:rsidRPr="00D235D8">
        <w:rPr>
          <w:rFonts w:ascii="Times New Roman" w:hAnsi="Times New Roman" w:cs="Times New Roman"/>
          <w:sz w:val="24"/>
          <w:szCs w:val="24"/>
        </w:rPr>
        <w:t xml:space="preserve">įsigaliojus </w:t>
      </w:r>
      <w:r w:rsidR="009F2091" w:rsidRPr="00D235D8">
        <w:rPr>
          <w:rFonts w:ascii="Times New Roman" w:hAnsi="Times New Roman" w:cs="Times New Roman"/>
          <w:sz w:val="24"/>
          <w:szCs w:val="24"/>
        </w:rPr>
        <w:t>S</w:t>
      </w:r>
      <w:r w:rsidRPr="00D235D8">
        <w:rPr>
          <w:rFonts w:ascii="Times New Roman" w:hAnsi="Times New Roman" w:cs="Times New Roman"/>
          <w:sz w:val="24"/>
          <w:szCs w:val="24"/>
        </w:rPr>
        <w:t xml:space="preserve">utarčiai ir turi būti atlikti </w:t>
      </w:r>
      <w:r w:rsidR="00085888" w:rsidRPr="00D235D8">
        <w:rPr>
          <w:rFonts w:ascii="Times New Roman" w:hAnsi="Times New Roman" w:cs="Times New Roman"/>
          <w:color w:val="000000" w:themeColor="text1"/>
          <w:sz w:val="24"/>
          <w:szCs w:val="24"/>
        </w:rPr>
        <w:t xml:space="preserve">per </w:t>
      </w:r>
      <w:r w:rsidR="00FF2837" w:rsidRPr="00D235D8">
        <w:rPr>
          <w:rFonts w:ascii="Times New Roman" w:hAnsi="Times New Roman" w:cs="Times New Roman"/>
          <w:b/>
          <w:bCs/>
          <w:sz w:val="24"/>
          <w:szCs w:val="24"/>
        </w:rPr>
        <w:t>3</w:t>
      </w:r>
      <w:r w:rsidR="0079447C" w:rsidRPr="00D235D8">
        <w:rPr>
          <w:rFonts w:ascii="Times New Roman" w:hAnsi="Times New Roman" w:cs="Times New Roman"/>
          <w:b/>
          <w:bCs/>
          <w:sz w:val="24"/>
          <w:szCs w:val="24"/>
        </w:rPr>
        <w:t xml:space="preserve"> mėnesius</w:t>
      </w:r>
      <w:r w:rsidR="0079447C" w:rsidRPr="00D235D8">
        <w:rPr>
          <w:rFonts w:ascii="Times New Roman" w:hAnsi="Times New Roman" w:cs="Times New Roman"/>
          <w:i/>
          <w:iCs/>
          <w:sz w:val="24"/>
          <w:szCs w:val="24"/>
        </w:rPr>
        <w:t xml:space="preserve"> </w:t>
      </w:r>
      <w:r w:rsidR="00203834" w:rsidRPr="00D235D8">
        <w:rPr>
          <w:rFonts w:ascii="Times New Roman" w:hAnsi="Times New Roman" w:cs="Times New Roman"/>
          <w:sz w:val="24"/>
          <w:szCs w:val="24"/>
        </w:rPr>
        <w:t xml:space="preserve">nuo </w:t>
      </w:r>
      <w:r w:rsidR="004A4CA5" w:rsidRPr="00D235D8">
        <w:rPr>
          <w:rFonts w:ascii="Times New Roman" w:hAnsi="Times New Roman" w:cs="Times New Roman"/>
          <w:sz w:val="24"/>
          <w:szCs w:val="24"/>
        </w:rPr>
        <w:t>S</w:t>
      </w:r>
      <w:r w:rsidR="00203834" w:rsidRPr="00D235D8">
        <w:rPr>
          <w:rFonts w:ascii="Times New Roman" w:hAnsi="Times New Roman" w:cs="Times New Roman"/>
          <w:sz w:val="24"/>
          <w:szCs w:val="24"/>
        </w:rPr>
        <w:t>utarties įsigaliojimo dienos</w:t>
      </w:r>
      <w:r w:rsidRPr="00D235D8">
        <w:rPr>
          <w:rFonts w:ascii="Times New Roman" w:hAnsi="Times New Roman" w:cs="Times New Roman"/>
          <w:sz w:val="24"/>
          <w:szCs w:val="24"/>
        </w:rPr>
        <w:t xml:space="preserve">. </w:t>
      </w:r>
      <w:r w:rsidR="004A4CA5" w:rsidRPr="00D235D8">
        <w:rPr>
          <w:rFonts w:ascii="Times New Roman" w:hAnsi="Times New Roman" w:cs="Times New Roman"/>
          <w:sz w:val="24"/>
          <w:szCs w:val="24"/>
        </w:rPr>
        <w:t xml:space="preserve">Darbų atlikimo termino pratęsimo galimybė nenumatoma. </w:t>
      </w:r>
      <w:r w:rsidR="00A0754C" w:rsidRPr="00D235D8">
        <w:rPr>
          <w:rFonts w:ascii="Times New Roman" w:hAnsi="Times New Roman" w:cs="Times New Roman"/>
          <w:sz w:val="24"/>
          <w:szCs w:val="24"/>
        </w:rPr>
        <w:t xml:space="preserve">Vėluojant atlikti darbus daugiau kaip 30 </w:t>
      </w:r>
      <w:r w:rsidR="00735BFE" w:rsidRPr="00D235D8">
        <w:rPr>
          <w:rFonts w:ascii="Times New Roman" w:hAnsi="Times New Roman" w:cs="Times New Roman"/>
          <w:sz w:val="24"/>
          <w:szCs w:val="24"/>
        </w:rPr>
        <w:t xml:space="preserve">kalendorinių </w:t>
      </w:r>
      <w:r w:rsidR="00A0754C" w:rsidRPr="00D235D8">
        <w:rPr>
          <w:rFonts w:ascii="Times New Roman" w:hAnsi="Times New Roman" w:cs="Times New Roman"/>
          <w:sz w:val="24"/>
          <w:szCs w:val="24"/>
        </w:rPr>
        <w:t>dienų</w:t>
      </w:r>
      <w:r w:rsidR="004A4CA5" w:rsidRPr="00D235D8">
        <w:rPr>
          <w:rFonts w:ascii="Times New Roman" w:hAnsi="Times New Roman" w:cs="Times New Roman"/>
          <w:sz w:val="24"/>
          <w:szCs w:val="24"/>
        </w:rPr>
        <w:t xml:space="preserve">, </w:t>
      </w:r>
      <w:r w:rsidRPr="00D235D8">
        <w:rPr>
          <w:rFonts w:ascii="Times New Roman" w:hAnsi="Times New Roman" w:cs="Times New Roman"/>
          <w:sz w:val="24"/>
          <w:szCs w:val="24"/>
        </w:rPr>
        <w:t xml:space="preserve">bus laikoma, kad tai yra esminis </w:t>
      </w:r>
      <w:r w:rsidR="009F2091" w:rsidRPr="00D235D8">
        <w:rPr>
          <w:rFonts w:ascii="Times New Roman" w:hAnsi="Times New Roman" w:cs="Times New Roman"/>
          <w:sz w:val="24"/>
          <w:szCs w:val="24"/>
        </w:rPr>
        <w:t>S</w:t>
      </w:r>
      <w:r w:rsidRPr="00D235D8">
        <w:rPr>
          <w:rFonts w:ascii="Times New Roman" w:hAnsi="Times New Roman" w:cs="Times New Roman"/>
          <w:sz w:val="24"/>
          <w:szCs w:val="24"/>
        </w:rPr>
        <w:t>utarties pažeidimas</w:t>
      </w:r>
      <w:r w:rsidR="004A4CA5" w:rsidRPr="00D235D8">
        <w:rPr>
          <w:rFonts w:ascii="Times New Roman" w:hAnsi="Times New Roman" w:cs="Times New Roman"/>
          <w:sz w:val="24"/>
          <w:szCs w:val="24"/>
        </w:rPr>
        <w:t>.</w:t>
      </w:r>
    </w:p>
    <w:p w14:paraId="291ECE32" w14:textId="77777777" w:rsidR="000917C7" w:rsidRPr="00D235D8" w:rsidRDefault="000917C7" w:rsidP="00F65CE0">
      <w:pPr>
        <w:pStyle w:val="Sraopastraipa"/>
        <w:numPr>
          <w:ilvl w:val="1"/>
          <w:numId w:val="22"/>
        </w:numPr>
        <w:tabs>
          <w:tab w:val="left" w:pos="90"/>
        </w:tabs>
        <w:spacing w:after="0"/>
        <w:ind w:left="0" w:firstLine="567"/>
        <w:jc w:val="both"/>
        <w:rPr>
          <w:rFonts w:ascii="Times New Roman" w:hAnsi="Times New Roman" w:cs="Times New Roman"/>
          <w:sz w:val="24"/>
          <w:szCs w:val="24"/>
        </w:rPr>
      </w:pPr>
      <w:r w:rsidRPr="00D235D8">
        <w:rPr>
          <w:rFonts w:ascii="Times New Roman" w:hAnsi="Times New Roman" w:cs="Times New Roman"/>
          <w:sz w:val="24"/>
          <w:szCs w:val="24"/>
        </w:rPr>
        <w:t>Darbai laikomi užbaigti, kai pasirašomas atliktų darbų perdavimo - priėmimo aktas.</w:t>
      </w:r>
    </w:p>
    <w:p w14:paraId="1DD92431" w14:textId="77777777" w:rsidR="000917C7" w:rsidRPr="00D235D8" w:rsidRDefault="000917C7" w:rsidP="005321CA">
      <w:pPr>
        <w:tabs>
          <w:tab w:val="left" w:pos="90"/>
        </w:tabs>
        <w:ind w:left="360"/>
        <w:contextualSpacing/>
        <w:jc w:val="both"/>
        <w:rPr>
          <w:sz w:val="24"/>
          <w:szCs w:val="24"/>
        </w:rPr>
      </w:pPr>
    </w:p>
    <w:p w14:paraId="2E4E1EFA" w14:textId="7F2452B1" w:rsidR="000917C7" w:rsidRPr="00D235D8" w:rsidRDefault="00595580" w:rsidP="00124903">
      <w:pPr>
        <w:pStyle w:val="Sraopastraipa"/>
        <w:numPr>
          <w:ilvl w:val="0"/>
          <w:numId w:val="20"/>
        </w:numPr>
        <w:tabs>
          <w:tab w:val="left" w:pos="90"/>
        </w:tabs>
        <w:jc w:val="center"/>
        <w:rPr>
          <w:rFonts w:ascii="Times New Roman" w:hAnsi="Times New Roman" w:cs="Times New Roman"/>
          <w:b/>
          <w:sz w:val="24"/>
          <w:szCs w:val="24"/>
        </w:rPr>
      </w:pPr>
      <w:r w:rsidRPr="00D235D8">
        <w:rPr>
          <w:rFonts w:ascii="Times New Roman" w:hAnsi="Times New Roman" w:cs="Times New Roman"/>
          <w:b/>
          <w:sz w:val="24"/>
          <w:szCs w:val="24"/>
        </w:rPr>
        <w:t>KOKYBĖS REIKALAVIMAI IR DARBŲ VYKDYMO KONTROLĖ</w:t>
      </w:r>
    </w:p>
    <w:p w14:paraId="060738FC" w14:textId="426BA1F0" w:rsidR="000917C7" w:rsidRPr="00D235D8" w:rsidRDefault="000917C7" w:rsidP="00124903">
      <w:pPr>
        <w:pStyle w:val="Sraopastraipa"/>
        <w:numPr>
          <w:ilvl w:val="1"/>
          <w:numId w:val="20"/>
        </w:numPr>
        <w:tabs>
          <w:tab w:val="left" w:pos="90"/>
        </w:tabs>
        <w:ind w:left="0" w:firstLine="567"/>
        <w:jc w:val="both"/>
        <w:rPr>
          <w:rFonts w:ascii="Times New Roman" w:hAnsi="Times New Roman" w:cs="Times New Roman"/>
          <w:b/>
          <w:sz w:val="24"/>
          <w:szCs w:val="24"/>
        </w:rPr>
      </w:pPr>
      <w:r w:rsidRPr="00D235D8">
        <w:rPr>
          <w:rFonts w:ascii="Times New Roman" w:hAnsi="Times New Roman" w:cs="Times New Roman"/>
          <w:sz w:val="24"/>
          <w:szCs w:val="24"/>
        </w:rPr>
        <w:t xml:space="preserve">Jeigu Darbų patikrinimo metu Užsakovas nustato nukrypimus nuo </w:t>
      </w:r>
      <w:r w:rsidR="004A4CA5" w:rsidRPr="00D235D8">
        <w:rPr>
          <w:rFonts w:ascii="Times New Roman" w:hAnsi="Times New Roman" w:cs="Times New Roman"/>
          <w:sz w:val="24"/>
          <w:szCs w:val="24"/>
        </w:rPr>
        <w:t>S</w:t>
      </w:r>
      <w:r w:rsidRPr="00D235D8">
        <w:rPr>
          <w:rFonts w:ascii="Times New Roman" w:hAnsi="Times New Roman" w:cs="Times New Roman"/>
          <w:sz w:val="24"/>
          <w:szCs w:val="24"/>
        </w:rPr>
        <w:t>utarties sąlygų, kurie gali pakenkti Darbų kokybei, Užsakovas informuoja Rangovą apie nustatytas klaidas, kurios Rangovo sąskaita turi būti nedelsiant ištaisomos.</w:t>
      </w:r>
    </w:p>
    <w:p w14:paraId="5E21DF0E" w14:textId="77777777" w:rsidR="000917C7" w:rsidRPr="00D235D8" w:rsidRDefault="000917C7" w:rsidP="00124903">
      <w:pPr>
        <w:pStyle w:val="Sraopastraipa"/>
        <w:numPr>
          <w:ilvl w:val="1"/>
          <w:numId w:val="20"/>
        </w:numPr>
        <w:tabs>
          <w:tab w:val="left" w:pos="90"/>
        </w:tabs>
        <w:ind w:left="0" w:firstLine="567"/>
        <w:jc w:val="both"/>
        <w:rPr>
          <w:rFonts w:ascii="Times New Roman" w:hAnsi="Times New Roman" w:cs="Times New Roman"/>
          <w:b/>
          <w:sz w:val="24"/>
          <w:szCs w:val="24"/>
        </w:rPr>
      </w:pPr>
      <w:r w:rsidRPr="00D235D8">
        <w:rPr>
          <w:rFonts w:ascii="Times New Roman" w:hAnsi="Times New Roman" w:cs="Times New Roman"/>
          <w:sz w:val="24"/>
          <w:szCs w:val="24"/>
        </w:rPr>
        <w:t xml:space="preserve">Jeigu Rangovo atliktų Darbų kokybė prieštarauja šios </w:t>
      </w:r>
      <w:r w:rsidR="001D11BB" w:rsidRPr="00D235D8">
        <w:rPr>
          <w:rFonts w:ascii="Times New Roman" w:hAnsi="Times New Roman" w:cs="Times New Roman"/>
          <w:sz w:val="24"/>
          <w:szCs w:val="24"/>
        </w:rPr>
        <w:t>S</w:t>
      </w:r>
      <w:r w:rsidRPr="00D235D8">
        <w:rPr>
          <w:rFonts w:ascii="Times New Roman" w:hAnsi="Times New Roman" w:cs="Times New Roman"/>
          <w:sz w:val="24"/>
          <w:szCs w:val="24"/>
        </w:rPr>
        <w:t>utarties sąlygoms ir teisės aktams, Rangovas darbų kokybės negali pateisinti motyvuodamas tuo, kad tokie Darbai buvo atlikti pagal Užsakovo vykdomą priežiūrą.</w:t>
      </w:r>
    </w:p>
    <w:p w14:paraId="54770F2D" w14:textId="77777777" w:rsidR="000917C7" w:rsidRPr="00D235D8" w:rsidRDefault="000917C7" w:rsidP="00124903">
      <w:pPr>
        <w:pStyle w:val="Sraopastraipa"/>
        <w:numPr>
          <w:ilvl w:val="1"/>
          <w:numId w:val="20"/>
        </w:numPr>
        <w:tabs>
          <w:tab w:val="left" w:pos="90"/>
        </w:tabs>
        <w:ind w:left="0" w:firstLine="567"/>
        <w:jc w:val="both"/>
        <w:rPr>
          <w:rFonts w:ascii="Times New Roman" w:hAnsi="Times New Roman" w:cs="Times New Roman"/>
          <w:b/>
          <w:sz w:val="24"/>
          <w:szCs w:val="24"/>
        </w:rPr>
      </w:pPr>
      <w:r w:rsidRPr="00D235D8">
        <w:rPr>
          <w:rFonts w:ascii="Times New Roman" w:hAnsi="Times New Roman" w:cs="Times New Roman"/>
          <w:sz w:val="24"/>
          <w:szCs w:val="24"/>
        </w:rPr>
        <w:t>Rangovas privalo vykdyti Darbus statybos objekte laikydamasis visų statybos, darbų saugos ir aplinkos saugos veiklą ir procesą reglamentuojančių teisės aktų reikalavimų.</w:t>
      </w:r>
    </w:p>
    <w:p w14:paraId="768E0B2F" w14:textId="77777777" w:rsidR="000917C7" w:rsidRPr="00D235D8" w:rsidRDefault="000917C7" w:rsidP="005321CA">
      <w:pPr>
        <w:tabs>
          <w:tab w:val="left" w:pos="90"/>
        </w:tabs>
        <w:ind w:left="360" w:firstLine="709"/>
        <w:contextualSpacing/>
        <w:jc w:val="both"/>
        <w:rPr>
          <w:b/>
          <w:sz w:val="24"/>
          <w:szCs w:val="24"/>
        </w:rPr>
      </w:pPr>
    </w:p>
    <w:p w14:paraId="4250021C" w14:textId="37B714CC" w:rsidR="000917C7" w:rsidRPr="00D235D8" w:rsidRDefault="00595580" w:rsidP="00124903">
      <w:pPr>
        <w:pStyle w:val="Sraopastraipa"/>
        <w:numPr>
          <w:ilvl w:val="0"/>
          <w:numId w:val="20"/>
        </w:numPr>
        <w:tabs>
          <w:tab w:val="left" w:pos="90"/>
        </w:tabs>
        <w:spacing w:after="0"/>
        <w:jc w:val="center"/>
        <w:rPr>
          <w:rFonts w:ascii="Times New Roman" w:hAnsi="Times New Roman" w:cs="Times New Roman"/>
          <w:b/>
          <w:sz w:val="24"/>
          <w:szCs w:val="24"/>
        </w:rPr>
      </w:pPr>
      <w:r w:rsidRPr="00D235D8">
        <w:rPr>
          <w:rFonts w:ascii="Times New Roman" w:hAnsi="Times New Roman" w:cs="Times New Roman"/>
          <w:b/>
          <w:sz w:val="24"/>
          <w:szCs w:val="24"/>
        </w:rPr>
        <w:t xml:space="preserve">UŽSAKOVO </w:t>
      </w:r>
      <w:r w:rsidRPr="00D235D8">
        <w:rPr>
          <w:rFonts w:ascii="Times New Roman" w:hAnsi="Times New Roman" w:cs="Times New Roman"/>
          <w:b/>
          <w:color w:val="000000" w:themeColor="text1"/>
          <w:sz w:val="24"/>
          <w:szCs w:val="24"/>
        </w:rPr>
        <w:t>ĮSIPAREIGOJIMAI IR TEISĖS</w:t>
      </w:r>
    </w:p>
    <w:p w14:paraId="126DC5B7" w14:textId="40FA606D" w:rsidR="00256588" w:rsidRPr="00D235D8" w:rsidRDefault="00256588" w:rsidP="00124903">
      <w:pPr>
        <w:pStyle w:val="Sraopastraipa"/>
        <w:numPr>
          <w:ilvl w:val="1"/>
          <w:numId w:val="20"/>
        </w:numPr>
        <w:tabs>
          <w:tab w:val="left" w:pos="90"/>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Užsakovas įsipareigoja:</w:t>
      </w:r>
    </w:p>
    <w:p w14:paraId="1846B348" w14:textId="77777777" w:rsidR="00256588" w:rsidRPr="00D235D8" w:rsidRDefault="000917C7"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apmok</w:t>
      </w:r>
      <w:r w:rsidR="00256588" w:rsidRPr="00D235D8">
        <w:rPr>
          <w:rFonts w:ascii="Times New Roman" w:hAnsi="Times New Roman" w:cs="Times New Roman"/>
          <w:sz w:val="24"/>
          <w:szCs w:val="24"/>
        </w:rPr>
        <w:t>ėti</w:t>
      </w:r>
      <w:r w:rsidRPr="00D235D8">
        <w:rPr>
          <w:rFonts w:ascii="Times New Roman" w:hAnsi="Times New Roman" w:cs="Times New Roman"/>
          <w:sz w:val="24"/>
          <w:szCs w:val="24"/>
        </w:rPr>
        <w:t xml:space="preserve"> Rangovui už </w:t>
      </w:r>
      <w:r w:rsidR="000B0749" w:rsidRPr="00D235D8">
        <w:rPr>
          <w:rFonts w:ascii="Times New Roman" w:hAnsi="Times New Roman" w:cs="Times New Roman"/>
          <w:sz w:val="24"/>
          <w:szCs w:val="24"/>
        </w:rPr>
        <w:t>tinkamai atliktus</w:t>
      </w:r>
      <w:r w:rsidRPr="00D235D8">
        <w:rPr>
          <w:rFonts w:ascii="Times New Roman" w:hAnsi="Times New Roman" w:cs="Times New Roman"/>
          <w:sz w:val="24"/>
          <w:szCs w:val="24"/>
        </w:rPr>
        <w:t xml:space="preserve"> Darbus pagal šios </w:t>
      </w:r>
      <w:r w:rsidR="001D11BB" w:rsidRPr="00D235D8">
        <w:rPr>
          <w:rFonts w:ascii="Times New Roman" w:hAnsi="Times New Roman" w:cs="Times New Roman"/>
          <w:sz w:val="24"/>
          <w:szCs w:val="24"/>
        </w:rPr>
        <w:t>S</w:t>
      </w:r>
      <w:r w:rsidRPr="00D235D8">
        <w:rPr>
          <w:rFonts w:ascii="Times New Roman" w:hAnsi="Times New Roman" w:cs="Times New Roman"/>
          <w:sz w:val="24"/>
          <w:szCs w:val="24"/>
        </w:rPr>
        <w:t>utarties 2 dalies nuostatas</w:t>
      </w:r>
      <w:r w:rsidR="00256588" w:rsidRPr="00D235D8">
        <w:rPr>
          <w:rFonts w:ascii="Times New Roman" w:hAnsi="Times New Roman" w:cs="Times New Roman"/>
          <w:sz w:val="24"/>
          <w:szCs w:val="24"/>
        </w:rPr>
        <w:t>;</w:t>
      </w:r>
    </w:p>
    <w:p w14:paraId="343C9B75" w14:textId="6FE9DD40" w:rsidR="00F8065F" w:rsidRPr="00D235D8" w:rsidRDefault="00256588" w:rsidP="00C57B14">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u</w:t>
      </w:r>
      <w:r w:rsidR="000917C7" w:rsidRPr="00D235D8">
        <w:rPr>
          <w:rFonts w:ascii="Times New Roman" w:hAnsi="Times New Roman" w:cs="Times New Roman"/>
          <w:sz w:val="24"/>
          <w:szCs w:val="24"/>
        </w:rPr>
        <w:t>ž kiekvieną uždelstą apmokėti dieną mok</w:t>
      </w:r>
      <w:r w:rsidRPr="00D235D8">
        <w:rPr>
          <w:rFonts w:ascii="Times New Roman" w:hAnsi="Times New Roman" w:cs="Times New Roman"/>
          <w:sz w:val="24"/>
          <w:szCs w:val="24"/>
        </w:rPr>
        <w:t>ėti</w:t>
      </w:r>
      <w:r w:rsidR="000917C7" w:rsidRPr="00D235D8">
        <w:rPr>
          <w:rFonts w:ascii="Times New Roman" w:hAnsi="Times New Roman" w:cs="Times New Roman"/>
          <w:sz w:val="24"/>
          <w:szCs w:val="24"/>
        </w:rPr>
        <w:t xml:space="preserve"> Rangovui 0,0</w:t>
      </w:r>
      <w:r w:rsidR="00A0754C" w:rsidRPr="00D235D8">
        <w:rPr>
          <w:rFonts w:ascii="Times New Roman" w:hAnsi="Times New Roman" w:cs="Times New Roman"/>
          <w:sz w:val="24"/>
          <w:szCs w:val="24"/>
        </w:rPr>
        <w:t>4</w:t>
      </w:r>
      <w:r w:rsidR="000917C7" w:rsidRPr="00D235D8">
        <w:rPr>
          <w:rFonts w:ascii="Times New Roman" w:hAnsi="Times New Roman" w:cs="Times New Roman"/>
          <w:sz w:val="24"/>
          <w:szCs w:val="24"/>
        </w:rPr>
        <w:t xml:space="preserve"> % dydžio delspinigius nuo atliktų, bet laiku neapmokėtų Darbų kainos</w:t>
      </w:r>
      <w:r w:rsidR="00144F8C" w:rsidRPr="00D235D8">
        <w:rPr>
          <w:rFonts w:ascii="Times New Roman" w:hAnsi="Times New Roman" w:cs="Times New Roman"/>
          <w:sz w:val="24"/>
          <w:szCs w:val="24"/>
        </w:rPr>
        <w:t xml:space="preserve"> be PVM</w:t>
      </w:r>
      <w:r w:rsidR="00124903" w:rsidRPr="00D235D8">
        <w:rPr>
          <w:rFonts w:ascii="Times New Roman" w:hAnsi="Times New Roman" w:cs="Times New Roman"/>
          <w:sz w:val="24"/>
          <w:szCs w:val="24"/>
        </w:rPr>
        <w:t>;</w:t>
      </w:r>
    </w:p>
    <w:p w14:paraId="0B2331C4" w14:textId="77777777" w:rsidR="00F8065F" w:rsidRPr="00D235D8" w:rsidRDefault="00F8065F"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eastAsiaTheme="minorEastAsia" w:hAnsi="Times New Roman" w:cs="Times New Roman"/>
          <w:bCs/>
          <w:sz w:val="24"/>
          <w:szCs w:val="24"/>
        </w:rPr>
        <w:t>Bendradarbiauti su Rangovu Darbų atlikimo metu;</w:t>
      </w:r>
    </w:p>
    <w:p w14:paraId="233F240F" w14:textId="0566F0EF" w:rsidR="00F8065F" w:rsidRPr="00D235D8" w:rsidRDefault="00F8065F"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eastAsiaTheme="minorEastAsia" w:hAnsi="Times New Roman" w:cs="Times New Roman"/>
          <w:sz w:val="24"/>
          <w:szCs w:val="24"/>
        </w:rPr>
        <w:t>Patvirtinti arba atsisakyti patvirtinti Rangovo pateiktą Darbų perdavimo - priėmimo aktą per 10 darbo dienų nuo jo pateikimo. Atsisakius pasirašyti Darbų perdavimo – priėmimo aktą sutartyje nustatytu terminu, raštu pateikti Rangovui atsisakymo motyvus;</w:t>
      </w:r>
    </w:p>
    <w:p w14:paraId="65F5F349" w14:textId="3E3D2258" w:rsidR="00F8065F" w:rsidRPr="00D235D8" w:rsidRDefault="00F8065F" w:rsidP="0012490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eastAsiaTheme="minorEastAsia" w:hAnsi="Times New Roman" w:cs="Times New Roman"/>
          <w:bCs/>
          <w:sz w:val="24"/>
          <w:szCs w:val="24"/>
        </w:rPr>
        <w:t>Rangovui suteikti visą informaciją, būtiną Darbams atlikti;</w:t>
      </w:r>
    </w:p>
    <w:p w14:paraId="404C30D9" w14:textId="77777777" w:rsidR="00E55C4B" w:rsidRPr="00D235D8" w:rsidRDefault="00E55C4B" w:rsidP="0009396D">
      <w:pPr>
        <w:pStyle w:val="Sraopastraipa"/>
        <w:numPr>
          <w:ilvl w:val="1"/>
          <w:numId w:val="20"/>
        </w:numPr>
        <w:tabs>
          <w:tab w:val="left" w:pos="90"/>
          <w:tab w:val="left" w:pos="1701"/>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Užsakovas turi teisę:</w:t>
      </w:r>
    </w:p>
    <w:p w14:paraId="45FACEAC" w14:textId="77777777" w:rsidR="007B3033" w:rsidRPr="00D235D8" w:rsidRDefault="007B3033" w:rsidP="0009396D">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nemokėti Rangovui už nekokybiškai atliktus Darbus;</w:t>
      </w:r>
    </w:p>
    <w:p w14:paraId="41D76E28" w14:textId="77777777" w:rsidR="007B3033" w:rsidRPr="00D235D8" w:rsidRDefault="007B3033" w:rsidP="0009396D">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nus</w:t>
      </w:r>
      <w:r w:rsidR="005A2E21" w:rsidRPr="00D235D8">
        <w:rPr>
          <w:rFonts w:ascii="Times New Roman" w:hAnsi="Times New Roman" w:cs="Times New Roman"/>
          <w:sz w:val="24"/>
          <w:szCs w:val="24"/>
        </w:rPr>
        <w:t>tačius Darbų atlikimo defektus</w:t>
      </w:r>
      <w:r w:rsidRPr="00D235D8">
        <w:rPr>
          <w:rFonts w:ascii="Times New Roman" w:hAnsi="Times New Roman" w:cs="Times New Roman"/>
          <w:sz w:val="24"/>
          <w:szCs w:val="24"/>
        </w:rPr>
        <w:t xml:space="preserve">, </w:t>
      </w:r>
      <w:r w:rsidR="005A2E21" w:rsidRPr="00D235D8">
        <w:rPr>
          <w:rFonts w:ascii="Times New Roman" w:hAnsi="Times New Roman" w:cs="Times New Roman"/>
          <w:sz w:val="24"/>
          <w:szCs w:val="24"/>
        </w:rPr>
        <w:t>informuoti Rangovą ir nustatyti protingą terminą defektams ištaisyti</w:t>
      </w:r>
      <w:r w:rsidRPr="00D235D8">
        <w:rPr>
          <w:rFonts w:ascii="Times New Roman" w:hAnsi="Times New Roman" w:cs="Times New Roman"/>
          <w:sz w:val="24"/>
          <w:szCs w:val="24"/>
        </w:rPr>
        <w:t>;</w:t>
      </w:r>
    </w:p>
    <w:p w14:paraId="184AF53D" w14:textId="6657F61B" w:rsidR="006C6F91" w:rsidRPr="00D235D8" w:rsidRDefault="007B3033" w:rsidP="0009396D">
      <w:pPr>
        <w:pStyle w:val="Sraopastraipa"/>
        <w:numPr>
          <w:ilvl w:val="2"/>
          <w:numId w:val="20"/>
        </w:numPr>
        <w:tabs>
          <w:tab w:val="left" w:pos="90"/>
          <w:tab w:val="left" w:pos="1701"/>
        </w:tabs>
        <w:spacing w:after="0"/>
        <w:ind w:left="0" w:firstLine="851"/>
        <w:jc w:val="both"/>
        <w:rPr>
          <w:rFonts w:ascii="Times New Roman" w:hAnsi="Times New Roman" w:cs="Times New Roman"/>
          <w:sz w:val="24"/>
          <w:szCs w:val="24"/>
        </w:rPr>
      </w:pPr>
      <w:r w:rsidRPr="00D235D8">
        <w:rPr>
          <w:rFonts w:ascii="Times New Roman" w:hAnsi="Times New Roman" w:cs="Times New Roman"/>
          <w:sz w:val="24"/>
          <w:szCs w:val="24"/>
        </w:rPr>
        <w:t>prašyti Rangovo pateikti informaciją apie Sutarties vykdymo eigą</w:t>
      </w:r>
      <w:r w:rsidR="00124903" w:rsidRPr="00D235D8">
        <w:rPr>
          <w:rFonts w:ascii="Times New Roman" w:hAnsi="Times New Roman" w:cs="Times New Roman"/>
          <w:sz w:val="24"/>
          <w:szCs w:val="24"/>
        </w:rPr>
        <w:t>;</w:t>
      </w:r>
    </w:p>
    <w:p w14:paraId="31D7354C" w14:textId="1C8FDA40" w:rsidR="00EC3567" w:rsidRPr="00D235D8" w:rsidRDefault="0009396D" w:rsidP="0009396D">
      <w:pPr>
        <w:numPr>
          <w:ilvl w:val="2"/>
          <w:numId w:val="20"/>
        </w:numPr>
        <w:tabs>
          <w:tab w:val="left" w:pos="0"/>
          <w:tab w:val="left" w:pos="993"/>
          <w:tab w:val="left" w:pos="1985"/>
        </w:tabs>
        <w:spacing w:line="276" w:lineRule="auto"/>
        <w:ind w:left="0" w:firstLine="851"/>
        <w:jc w:val="both"/>
        <w:rPr>
          <w:sz w:val="24"/>
          <w:szCs w:val="24"/>
        </w:rPr>
      </w:pPr>
      <w:r w:rsidRPr="00D235D8">
        <w:rPr>
          <w:sz w:val="24"/>
          <w:szCs w:val="24"/>
        </w:rPr>
        <w:t>reikalauti Rangovo pateikti dokumentus (</w:t>
      </w:r>
      <w:r w:rsidRPr="00D235D8">
        <w:rPr>
          <w:color w:val="000000"/>
          <w:sz w:val="24"/>
          <w:szCs w:val="24"/>
        </w:rPr>
        <w:t xml:space="preserve">nepriklausomos įstaigos išduoto </w:t>
      </w:r>
      <w:r w:rsidRPr="00D235D8">
        <w:rPr>
          <w:color w:val="000000"/>
          <w:sz w:val="24"/>
          <w:szCs w:val="24"/>
          <w:u w:val="single"/>
        </w:rPr>
        <w:t>galiojančio</w:t>
      </w:r>
      <w:r w:rsidRPr="00D235D8">
        <w:rPr>
          <w:color w:val="000000"/>
          <w:sz w:val="24"/>
          <w:szCs w:val="24"/>
        </w:rPr>
        <w:t xml:space="preserve"> sertifikato</w:t>
      </w:r>
      <w:r w:rsidRPr="00D235D8">
        <w:rPr>
          <w:rStyle w:val="Puslapioinaosnuoroda"/>
          <w:color w:val="000000"/>
          <w:sz w:val="24"/>
          <w:szCs w:val="24"/>
        </w:rPr>
        <w:footnoteReference w:id="1"/>
      </w:r>
      <w:r w:rsidRPr="00D235D8">
        <w:rPr>
          <w:color w:val="000000"/>
          <w:sz w:val="24"/>
          <w:szCs w:val="24"/>
        </w:rPr>
        <w:t>, patvirtinančio, kad Rangovas laikosi reikalaujamos aplinkos apsaugos vadybos sistemos standartų, skaitmeninė kopija)</w:t>
      </w:r>
      <w:r w:rsidRPr="00D235D8">
        <w:rPr>
          <w:sz w:val="24"/>
          <w:szCs w:val="24"/>
        </w:rPr>
        <w:t xml:space="preserve"> patvirtinančius, kad Rangovas Sutarties vykdymo metu </w:t>
      </w:r>
      <w:r w:rsidR="00F72FE9" w:rsidRPr="00F72FE9">
        <w:rPr>
          <w:sz w:val="24"/>
          <w:szCs w:val="24"/>
        </w:rPr>
        <w:t xml:space="preserve">oro kondicionavimo -vėdinimo sistemų montavimo ir/ar oro vėsinimo ir/ar kondicionavimo sistemų įrengimo ir/ar paprastojo remonto darbams </w:t>
      </w:r>
      <w:r w:rsidRPr="00F72FE9">
        <w:rPr>
          <w:sz w:val="24"/>
          <w:szCs w:val="24"/>
        </w:rPr>
        <w:t>taiko Europos Sąjungos</w:t>
      </w:r>
      <w:r w:rsidRPr="00D235D8">
        <w:rPr>
          <w:sz w:val="24"/>
          <w:szCs w:val="24"/>
        </w:rPr>
        <w:t xml:space="preserve"> aplinkos apsaugos vadybos ir audito sistemą (angl. </w:t>
      </w:r>
      <w:proofErr w:type="spellStart"/>
      <w:r w:rsidRPr="00D235D8">
        <w:rPr>
          <w:sz w:val="24"/>
          <w:szCs w:val="24"/>
        </w:rPr>
        <w:t>Eco</w:t>
      </w:r>
      <w:proofErr w:type="spellEnd"/>
      <w:r w:rsidRPr="00D235D8">
        <w:rPr>
          <w:sz w:val="24"/>
          <w:szCs w:val="24"/>
        </w:rPr>
        <w:t>–</w:t>
      </w:r>
      <w:proofErr w:type="spellStart"/>
      <w:r w:rsidRPr="00D235D8">
        <w:rPr>
          <w:sz w:val="24"/>
          <w:szCs w:val="24"/>
        </w:rPr>
        <w:t>ManagementandAuditScheme</w:t>
      </w:r>
      <w:proofErr w:type="spellEnd"/>
      <w:r w:rsidRPr="00D235D8">
        <w:rPr>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w:t>
      </w:r>
      <w:r w:rsidRPr="00D235D8">
        <w:rPr>
          <w:sz w:val="24"/>
          <w:szCs w:val="24"/>
        </w:rPr>
        <w:lastRenderedPageBreak/>
        <w:t>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6BE3D1E" w14:textId="77777777" w:rsidR="007226E0" w:rsidRPr="00D235D8" w:rsidRDefault="007226E0" w:rsidP="0009396D">
      <w:pPr>
        <w:pStyle w:val="Sraopastraipa"/>
        <w:tabs>
          <w:tab w:val="left" w:pos="90"/>
          <w:tab w:val="left" w:pos="709"/>
          <w:tab w:val="left" w:pos="1134"/>
        </w:tabs>
        <w:spacing w:line="240" w:lineRule="auto"/>
        <w:ind w:left="360" w:firstLine="567"/>
        <w:rPr>
          <w:rFonts w:ascii="Times New Roman" w:hAnsi="Times New Roman" w:cs="Times New Roman"/>
          <w:b/>
          <w:color w:val="000000" w:themeColor="text1"/>
          <w:sz w:val="24"/>
          <w:szCs w:val="24"/>
        </w:rPr>
      </w:pPr>
    </w:p>
    <w:p w14:paraId="7B3BA5BD" w14:textId="309D0710" w:rsidR="000917C7" w:rsidRPr="00D235D8" w:rsidRDefault="00F8065F" w:rsidP="0009396D">
      <w:pPr>
        <w:pStyle w:val="Sraopastraipa"/>
        <w:numPr>
          <w:ilvl w:val="0"/>
          <w:numId w:val="20"/>
        </w:numPr>
        <w:tabs>
          <w:tab w:val="left" w:pos="90"/>
          <w:tab w:val="left" w:pos="709"/>
          <w:tab w:val="left" w:pos="1134"/>
        </w:tabs>
        <w:jc w:val="center"/>
        <w:rPr>
          <w:rFonts w:ascii="Times New Roman" w:hAnsi="Times New Roman" w:cs="Times New Roman"/>
          <w:b/>
          <w:color w:val="000000" w:themeColor="text1"/>
          <w:sz w:val="24"/>
          <w:szCs w:val="24"/>
        </w:rPr>
      </w:pPr>
      <w:r w:rsidRPr="00D235D8">
        <w:rPr>
          <w:rFonts w:ascii="Times New Roman" w:hAnsi="Times New Roman" w:cs="Times New Roman"/>
          <w:b/>
          <w:color w:val="000000" w:themeColor="text1"/>
          <w:sz w:val="24"/>
          <w:szCs w:val="24"/>
        </w:rPr>
        <w:t>RANGOVO ĮSIPAREIGOJIMAI IR TEISĖS</w:t>
      </w:r>
    </w:p>
    <w:p w14:paraId="3A52333B" w14:textId="77777777" w:rsidR="005A2E21" w:rsidRPr="00D235D8" w:rsidRDefault="000917C7" w:rsidP="0009396D">
      <w:pPr>
        <w:pStyle w:val="Sraopastraipa"/>
        <w:numPr>
          <w:ilvl w:val="1"/>
          <w:numId w:val="20"/>
        </w:numPr>
        <w:tabs>
          <w:tab w:val="left" w:pos="90"/>
          <w:tab w:val="left" w:pos="1134"/>
        </w:tabs>
        <w:autoSpaceDN w:val="0"/>
        <w:ind w:left="0" w:firstLine="567"/>
        <w:jc w:val="both"/>
        <w:outlineLvl w:val="1"/>
        <w:rPr>
          <w:rFonts w:ascii="Times New Roman" w:hAnsi="Times New Roman" w:cs="Times New Roman"/>
          <w:color w:val="000000" w:themeColor="text1"/>
          <w:sz w:val="24"/>
          <w:szCs w:val="24"/>
        </w:rPr>
      </w:pPr>
      <w:r w:rsidRPr="00D235D8">
        <w:rPr>
          <w:rFonts w:ascii="Times New Roman" w:hAnsi="Times New Roman" w:cs="Times New Roman"/>
          <w:color w:val="000000" w:themeColor="text1"/>
          <w:sz w:val="24"/>
          <w:szCs w:val="24"/>
        </w:rPr>
        <w:t>Rangovas įsipareigoja:</w:t>
      </w:r>
    </w:p>
    <w:p w14:paraId="13F26AA6" w14:textId="58D73756" w:rsidR="00F8065F" w:rsidRPr="00AC713A"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D235D8">
        <w:rPr>
          <w:rFonts w:ascii="Times New Roman" w:hAnsi="Times New Roman" w:cs="Times New Roman"/>
          <w:sz w:val="24"/>
          <w:szCs w:val="24"/>
        </w:rPr>
        <w:t>Darbus atlikti neviršijant sutarties 2 dalyje nurodytos pradinės sutarties vertės kartu su PVM ir Sutarties 3 dalyje nurodytais terminais;</w:t>
      </w:r>
    </w:p>
    <w:p w14:paraId="4568123D" w14:textId="5569DE36" w:rsidR="00F8065F" w:rsidRPr="00AC713A" w:rsidRDefault="00AC713A" w:rsidP="00AC713A">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r w:rsidRPr="00AC713A">
        <w:rPr>
          <w:rFonts w:ascii="Times New Roman" w:hAnsi="Times New Roman" w:cs="Times New Roman"/>
          <w:color w:val="000000" w:themeColor="text1"/>
          <w:sz w:val="24"/>
          <w:szCs w:val="24"/>
        </w:rPr>
        <w:t>arbus atlikti kokybiškai, laikantis visų teisės aktų normų ir taisyklių, standartų,</w:t>
      </w:r>
      <w:r w:rsidR="00D74CE5">
        <w:rPr>
          <w:rFonts w:ascii="Times New Roman" w:hAnsi="Times New Roman" w:cs="Times New Roman"/>
          <w:color w:val="000000" w:themeColor="text1"/>
          <w:sz w:val="24"/>
          <w:szCs w:val="24"/>
        </w:rPr>
        <w:t xml:space="preserve"> </w:t>
      </w:r>
      <w:r w:rsidRPr="00AC713A">
        <w:rPr>
          <w:rFonts w:ascii="Times New Roman" w:hAnsi="Times New Roman" w:cs="Times New Roman"/>
          <w:color w:val="000000" w:themeColor="text1"/>
          <w:sz w:val="24"/>
          <w:szCs w:val="24"/>
        </w:rPr>
        <w:t>techninės specifikacijos bei sutarties reikalavimų</w:t>
      </w:r>
      <w:r>
        <w:rPr>
          <w:rFonts w:ascii="Times New Roman" w:hAnsi="Times New Roman" w:cs="Times New Roman"/>
          <w:color w:val="000000" w:themeColor="text1"/>
          <w:sz w:val="24"/>
          <w:szCs w:val="24"/>
        </w:rPr>
        <w:t>;</w:t>
      </w:r>
    </w:p>
    <w:p w14:paraId="44908DB2" w14:textId="77777777" w:rsidR="00F8065F" w:rsidRPr="00D235D8"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D235D8">
        <w:rPr>
          <w:rFonts w:ascii="Times New Roman" w:hAnsi="Times New Roman" w:cs="Times New Roman"/>
          <w:sz w:val="24"/>
          <w:szCs w:val="24"/>
        </w:rPr>
        <w:t>Informuoti Užsakovą apie Darbų eigą;</w:t>
      </w:r>
    </w:p>
    <w:p w14:paraId="7898AFD7" w14:textId="77777777" w:rsidR="00F8065F" w:rsidRPr="00D235D8"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D235D8">
        <w:rPr>
          <w:rFonts w:ascii="Times New Roman" w:hAnsi="Times New Roman" w:cs="Times New Roman"/>
          <w:sz w:val="24"/>
          <w:szCs w:val="24"/>
        </w:rPr>
        <w:t>Savarankiškai apsirūpinti Darbų atlikimui reikalingais materialiniais ištekliais, atsakyti už blogą Darbų ir medžiagų kokybę;</w:t>
      </w:r>
    </w:p>
    <w:p w14:paraId="149EC491" w14:textId="39B5C93A" w:rsidR="00F8065F" w:rsidRPr="00D235D8"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D235D8">
        <w:rPr>
          <w:rFonts w:ascii="Times New Roman" w:hAnsi="Times New Roman" w:cs="Times New Roman"/>
          <w:sz w:val="24"/>
          <w:szCs w:val="24"/>
        </w:rPr>
        <w:t>Jeigu Rangovas vėluoja vykdyti savo įsipareigojimus pagal sutartį, Rangovas už kiekvieną pavėluotą įsipareigojimų vykdymo dieną moka Užsakovui 0,04 proc. dydžio delspinigius nuo neatliktų darbų vertės</w:t>
      </w:r>
      <w:r w:rsidR="00144F8C" w:rsidRPr="00D235D8">
        <w:rPr>
          <w:rFonts w:ascii="Times New Roman" w:hAnsi="Times New Roman" w:cs="Times New Roman"/>
          <w:sz w:val="24"/>
          <w:szCs w:val="24"/>
        </w:rPr>
        <w:t xml:space="preserve"> be PVM</w:t>
      </w:r>
      <w:r w:rsidRPr="00D235D8">
        <w:rPr>
          <w:rFonts w:ascii="Times New Roman" w:hAnsi="Times New Roman" w:cs="Times New Roman"/>
          <w:sz w:val="24"/>
          <w:szCs w:val="24"/>
        </w:rPr>
        <w:t xml:space="preserve"> per dieną. Delspinigiai išskaičiuojami iš Rangovui mokėtinų sumų;</w:t>
      </w:r>
    </w:p>
    <w:p w14:paraId="29E7B316" w14:textId="77777777" w:rsidR="00F8065F" w:rsidRPr="00D235D8"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D235D8">
        <w:rPr>
          <w:rFonts w:ascii="Times New Roman" w:hAnsi="Times New Roman" w:cs="Times New Roman"/>
          <w:sz w:val="24"/>
          <w:szCs w:val="24"/>
        </w:rPr>
        <w:t>Rangovas negali reikalauti atsakomybės ir tiesioginių ar netiesioginių išlaidų atlyginimo iš Užsakovo dėl trečiųjų šalių pretenzijų pagal šią sutartį, atsiradusių dėl Rangovo kaltės;</w:t>
      </w:r>
    </w:p>
    <w:p w14:paraId="38CE269D" w14:textId="77777777" w:rsidR="00F8065F" w:rsidRPr="00D235D8"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D235D8">
        <w:rPr>
          <w:rFonts w:ascii="Times New Roman" w:hAnsi="Times New Roman" w:cs="Times New Roman"/>
          <w:sz w:val="24"/>
          <w:szCs w:val="24"/>
        </w:rPr>
        <w:t>Rangovas, tiek kiek tai susiję su Darbais, įsipareigoja tvarkyti ir išvežti iš teritorijos, kurioje buvo vykdomi su šia sutartimi susiję Darbai, statybines atliekas, jas rūšiuoti ir utilizuoti;</w:t>
      </w:r>
    </w:p>
    <w:p w14:paraId="57AC23C9" w14:textId="126E47F9" w:rsidR="00F8065F" w:rsidRPr="00D235D8" w:rsidRDefault="00F8065F"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D235D8">
        <w:rPr>
          <w:rFonts w:ascii="Times New Roman" w:hAnsi="Times New Roman" w:cs="Times New Roman"/>
          <w:sz w:val="24"/>
          <w:szCs w:val="24"/>
        </w:rPr>
        <w:t xml:space="preserve">Pasirūpinti Darbui </w:t>
      </w:r>
      <w:r w:rsidR="00D74CE5">
        <w:rPr>
          <w:rFonts w:ascii="Times New Roman" w:hAnsi="Times New Roman" w:cs="Times New Roman"/>
          <w:sz w:val="24"/>
          <w:szCs w:val="24"/>
        </w:rPr>
        <w:t xml:space="preserve">vykdymui </w:t>
      </w:r>
      <w:r w:rsidRPr="00D235D8">
        <w:rPr>
          <w:rFonts w:ascii="Times New Roman" w:hAnsi="Times New Roman" w:cs="Times New Roman"/>
          <w:sz w:val="24"/>
          <w:szCs w:val="24"/>
        </w:rPr>
        <w:t>reikalingais įrengimais, elektra, vandeniu, buitinėmis patalpomis ir pan.</w:t>
      </w:r>
      <w:r w:rsidR="00D74CE5">
        <w:rPr>
          <w:rFonts w:ascii="Times New Roman" w:hAnsi="Times New Roman" w:cs="Times New Roman"/>
          <w:sz w:val="24"/>
          <w:szCs w:val="24"/>
        </w:rPr>
        <w:t>;</w:t>
      </w:r>
    </w:p>
    <w:p w14:paraId="4A588498" w14:textId="384C789F" w:rsidR="00314A21" w:rsidRPr="00D235D8" w:rsidRDefault="00D74CE5"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Pr>
          <w:rFonts w:ascii="Times New Roman" w:hAnsi="Times New Roman" w:cs="Times New Roman"/>
          <w:sz w:val="24"/>
          <w:szCs w:val="24"/>
        </w:rPr>
        <w:t>I</w:t>
      </w:r>
      <w:r w:rsidR="000917C7" w:rsidRPr="00D235D8">
        <w:rPr>
          <w:rFonts w:ascii="Times New Roman" w:hAnsi="Times New Roman" w:cs="Times New Roman"/>
          <w:sz w:val="24"/>
          <w:szCs w:val="24"/>
        </w:rPr>
        <w:t>štaisyti defektus per Užsakovo nurodytą protingą terminą</w:t>
      </w:r>
      <w:r w:rsidR="005A2E21" w:rsidRPr="00D235D8">
        <w:rPr>
          <w:rFonts w:ascii="Times New Roman" w:hAnsi="Times New Roman" w:cs="Times New Roman"/>
          <w:sz w:val="24"/>
          <w:szCs w:val="24"/>
        </w:rPr>
        <w:t xml:space="preserve">. Neištaisius defektų per Užsakovo nurodytą terminą, bus </w:t>
      </w:r>
      <w:r w:rsidR="000B0749" w:rsidRPr="00D235D8">
        <w:rPr>
          <w:rFonts w:ascii="Times New Roman" w:hAnsi="Times New Roman" w:cs="Times New Roman"/>
          <w:sz w:val="24"/>
          <w:szCs w:val="24"/>
        </w:rPr>
        <w:t>laikoma, ka</w:t>
      </w:r>
      <w:r w:rsidR="005A2E21" w:rsidRPr="00D235D8">
        <w:rPr>
          <w:rFonts w:ascii="Times New Roman" w:hAnsi="Times New Roman" w:cs="Times New Roman"/>
          <w:sz w:val="24"/>
          <w:szCs w:val="24"/>
        </w:rPr>
        <w:t>d tai yra esminis Sutarties pažeidimas</w:t>
      </w:r>
      <w:r w:rsidR="009F2091" w:rsidRPr="00D235D8">
        <w:rPr>
          <w:rFonts w:ascii="Times New Roman" w:hAnsi="Times New Roman" w:cs="Times New Roman"/>
          <w:sz w:val="24"/>
          <w:szCs w:val="24"/>
        </w:rPr>
        <w:t>;</w:t>
      </w:r>
    </w:p>
    <w:p w14:paraId="545EA699" w14:textId="61246DBA" w:rsidR="001325D3" w:rsidRPr="00F72FE9" w:rsidRDefault="0009396D"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bookmarkStart w:id="4" w:name="_Hlk140657047"/>
      <w:r w:rsidRPr="00D235D8">
        <w:rPr>
          <w:rFonts w:ascii="Times New Roman" w:hAnsi="Times New Roman" w:cs="Times New Roman"/>
          <w:sz w:val="24"/>
          <w:szCs w:val="24"/>
        </w:rPr>
        <w:t xml:space="preserve">Sutarties vykdymo laikotarpiu atlikdamas </w:t>
      </w:r>
      <w:r w:rsidR="00F72FE9" w:rsidRPr="00F72FE9">
        <w:rPr>
          <w:rFonts w:ascii="Times New Roman" w:hAnsi="Times New Roman" w:cs="Times New Roman"/>
          <w:sz w:val="24"/>
          <w:szCs w:val="24"/>
        </w:rPr>
        <w:t xml:space="preserve">oro kondicionavimo -vėdinimo sistemų montavimo ir/ar oro vėsinimo ir/ar kondicionavimo sistemų įrengimo ir/ar paprastojo remonto darbus </w:t>
      </w:r>
      <w:r w:rsidRPr="00F72FE9">
        <w:rPr>
          <w:rFonts w:ascii="Times New Roman" w:hAnsi="Times New Roman" w:cs="Times New Roman"/>
          <w:sz w:val="24"/>
          <w:szCs w:val="24"/>
        </w:rPr>
        <w:t>Rangovas</w:t>
      </w:r>
      <w:r w:rsidRPr="00D235D8">
        <w:rPr>
          <w:rFonts w:ascii="Times New Roman" w:hAnsi="Times New Roman" w:cs="Times New Roman"/>
          <w:sz w:val="24"/>
          <w:szCs w:val="24"/>
        </w:rPr>
        <w:t xml:space="preserve"> įsipareigoja taikyti </w:t>
      </w:r>
      <w:r w:rsidRPr="00D235D8">
        <w:rPr>
          <w:rFonts w:ascii="Times New Roman" w:hAnsi="Times New Roman" w:cs="Times New Roman"/>
          <w:color w:val="000000"/>
          <w:sz w:val="24"/>
          <w:szCs w:val="24"/>
        </w:rPr>
        <w:t xml:space="preserve">Europos Sąjungos aplinkos apsaugos vadybos ir audito sistemą (angl. </w:t>
      </w:r>
      <w:proofErr w:type="spellStart"/>
      <w:r w:rsidRPr="00D235D8">
        <w:rPr>
          <w:rFonts w:ascii="Times New Roman" w:hAnsi="Times New Roman" w:cs="Times New Roman"/>
          <w:color w:val="000000"/>
          <w:sz w:val="24"/>
          <w:szCs w:val="24"/>
        </w:rPr>
        <w:t>Eco</w:t>
      </w:r>
      <w:proofErr w:type="spellEnd"/>
      <w:r w:rsidRPr="00D235D8">
        <w:rPr>
          <w:rFonts w:ascii="Times New Roman" w:hAnsi="Times New Roman" w:cs="Times New Roman"/>
          <w:color w:val="000000"/>
          <w:sz w:val="24"/>
          <w:szCs w:val="24"/>
        </w:rPr>
        <w:t>–</w:t>
      </w:r>
      <w:proofErr w:type="spellStart"/>
      <w:r w:rsidRPr="00D235D8">
        <w:rPr>
          <w:rFonts w:ascii="Times New Roman" w:hAnsi="Times New Roman" w:cs="Times New Roman"/>
          <w:color w:val="000000"/>
          <w:sz w:val="24"/>
          <w:szCs w:val="24"/>
        </w:rPr>
        <w:t>Management</w:t>
      </w:r>
      <w:proofErr w:type="spellEnd"/>
      <w:r w:rsidRPr="00D235D8">
        <w:rPr>
          <w:rFonts w:ascii="Times New Roman" w:hAnsi="Times New Roman" w:cs="Times New Roman"/>
          <w:color w:val="000000"/>
          <w:sz w:val="24"/>
          <w:szCs w:val="24"/>
        </w:rPr>
        <w:t xml:space="preserve"> </w:t>
      </w:r>
      <w:proofErr w:type="spellStart"/>
      <w:r w:rsidRPr="00D235D8">
        <w:rPr>
          <w:rFonts w:ascii="Times New Roman" w:hAnsi="Times New Roman" w:cs="Times New Roman"/>
          <w:color w:val="000000"/>
          <w:sz w:val="24"/>
          <w:szCs w:val="24"/>
        </w:rPr>
        <w:t>and</w:t>
      </w:r>
      <w:proofErr w:type="spellEnd"/>
      <w:r w:rsidRPr="00D235D8">
        <w:rPr>
          <w:rFonts w:ascii="Times New Roman" w:hAnsi="Times New Roman" w:cs="Times New Roman"/>
          <w:color w:val="000000"/>
          <w:sz w:val="24"/>
          <w:szCs w:val="24"/>
        </w:rPr>
        <w:t xml:space="preserve"> </w:t>
      </w:r>
      <w:proofErr w:type="spellStart"/>
      <w:r w:rsidRPr="00D235D8">
        <w:rPr>
          <w:rFonts w:ascii="Times New Roman" w:hAnsi="Times New Roman" w:cs="Times New Roman"/>
          <w:color w:val="000000"/>
          <w:sz w:val="24"/>
          <w:szCs w:val="24"/>
        </w:rPr>
        <w:t>Audit</w:t>
      </w:r>
      <w:proofErr w:type="spellEnd"/>
      <w:r w:rsidRPr="00D235D8">
        <w:rPr>
          <w:rFonts w:ascii="Times New Roman" w:hAnsi="Times New Roman" w:cs="Times New Roman"/>
          <w:color w:val="000000"/>
          <w:sz w:val="24"/>
          <w:szCs w:val="24"/>
        </w:rPr>
        <w:t xml:space="preserve"> </w:t>
      </w:r>
      <w:proofErr w:type="spellStart"/>
      <w:r w:rsidRPr="00D235D8">
        <w:rPr>
          <w:rFonts w:ascii="Times New Roman" w:hAnsi="Times New Roman" w:cs="Times New Roman"/>
          <w:color w:val="000000"/>
          <w:sz w:val="24"/>
          <w:szCs w:val="24"/>
        </w:rPr>
        <w:t>Scheme</w:t>
      </w:r>
      <w:proofErr w:type="spellEnd"/>
      <w:r w:rsidRPr="00D235D8">
        <w:rPr>
          <w:rFonts w:ascii="Times New Roman" w:hAnsi="Times New Roman" w:cs="Times New Roman"/>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D235D8">
        <w:rPr>
          <w:rFonts w:ascii="Times New Roman" w:hAnsi="Times New Roman" w:cs="Times New Roman"/>
          <w:sz w:val="24"/>
          <w:szCs w:val="24"/>
        </w:rPr>
        <w:t xml:space="preserve"> </w:t>
      </w:r>
      <w:bookmarkEnd w:id="4"/>
      <w:r w:rsidRPr="00D235D8">
        <w:rPr>
          <w:rFonts w:ascii="Times New Roman" w:hAnsi="Times New Roman" w:cs="Times New Roman"/>
          <w:sz w:val="24"/>
          <w:szCs w:val="24"/>
        </w:rPr>
        <w:t>Už šiame punkte nurodytų įsipareigojimų dėl aplinkos apsaugos vadybos priemonių taikymo nevykdymą pirmą kartą Rangovas moka Užsakovui 500,00 Eur baudą. Pakartotinis šių įsipareigojimų nevykdymas laikomas esminiu Sutarties pažeidimu.</w:t>
      </w:r>
    </w:p>
    <w:p w14:paraId="6B2343A9" w14:textId="32662EFD" w:rsidR="00F72FE9" w:rsidRPr="00D235D8" w:rsidRDefault="00F72FE9"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F72FE9">
        <w:rPr>
          <w:rFonts w:ascii="Times New Roman" w:hAnsi="Times New Roman" w:cs="Times New Roman"/>
          <w:color w:val="000000" w:themeColor="text1"/>
          <w:sz w:val="24"/>
          <w:szCs w:val="24"/>
        </w:rPr>
        <w:t>perduodant oro vėsinimo–kondicionavimo sistemas Užsakovui</w:t>
      </w:r>
      <w:r>
        <w:rPr>
          <w:rFonts w:ascii="Times New Roman" w:hAnsi="Times New Roman" w:cs="Times New Roman"/>
          <w:color w:val="000000" w:themeColor="text1"/>
          <w:sz w:val="24"/>
          <w:szCs w:val="24"/>
        </w:rPr>
        <w:t xml:space="preserve"> </w:t>
      </w:r>
      <w:r w:rsidRPr="00F72FE9">
        <w:rPr>
          <w:rFonts w:ascii="Times New Roman" w:hAnsi="Times New Roman" w:cs="Times New Roman"/>
          <w:color w:val="000000" w:themeColor="text1"/>
          <w:sz w:val="24"/>
          <w:szCs w:val="24"/>
        </w:rPr>
        <w:t>pateikti visus įrenginių techninius dokumentus, eksploatavimo ir techninės priežiūros aprašymus lietuvių kalba, kartu su Užsakovo atstovais atlikti įrenginių bandymus visais darbo režimais</w:t>
      </w:r>
      <w:r>
        <w:rPr>
          <w:rFonts w:ascii="Times New Roman" w:hAnsi="Times New Roman" w:cs="Times New Roman"/>
          <w:color w:val="000000" w:themeColor="text1"/>
          <w:sz w:val="24"/>
          <w:szCs w:val="24"/>
        </w:rPr>
        <w:t xml:space="preserve"> </w:t>
      </w:r>
      <w:r w:rsidRPr="00F72FE9">
        <w:rPr>
          <w:rFonts w:ascii="Times New Roman" w:hAnsi="Times New Roman" w:cs="Times New Roman"/>
          <w:color w:val="000000" w:themeColor="text1"/>
          <w:sz w:val="24"/>
          <w:szCs w:val="24"/>
        </w:rPr>
        <w:t xml:space="preserve">bei iki sistemų </w:t>
      </w:r>
      <w:r w:rsidRPr="00F72FE9">
        <w:rPr>
          <w:rFonts w:ascii="Times New Roman" w:hAnsi="Times New Roman" w:cs="Times New Roman"/>
          <w:color w:val="000000" w:themeColor="text1"/>
          <w:sz w:val="24"/>
          <w:szCs w:val="24"/>
        </w:rPr>
        <w:lastRenderedPageBreak/>
        <w:t>eksploatacijos pradžios apmokyti Užsakovo paskirtus darbuotojus tinkamai naudotis ir prižiūrėti įdiegt</w:t>
      </w:r>
      <w:r w:rsidR="00D74CE5">
        <w:rPr>
          <w:rFonts w:ascii="Times New Roman" w:hAnsi="Times New Roman" w:cs="Times New Roman"/>
          <w:color w:val="000000" w:themeColor="text1"/>
          <w:sz w:val="24"/>
          <w:szCs w:val="24"/>
        </w:rPr>
        <w:t>as</w:t>
      </w:r>
      <w:r w:rsidRPr="00F72FE9">
        <w:rPr>
          <w:rFonts w:ascii="Times New Roman" w:hAnsi="Times New Roman" w:cs="Times New Roman"/>
          <w:color w:val="000000" w:themeColor="text1"/>
          <w:sz w:val="24"/>
          <w:szCs w:val="24"/>
        </w:rPr>
        <w:t xml:space="preserve"> sistem</w:t>
      </w:r>
      <w:r w:rsidR="00D74CE5">
        <w:rPr>
          <w:rFonts w:ascii="Times New Roman" w:hAnsi="Times New Roman" w:cs="Times New Roman"/>
          <w:color w:val="000000" w:themeColor="text1"/>
          <w:sz w:val="24"/>
          <w:szCs w:val="24"/>
        </w:rPr>
        <w:t>as</w:t>
      </w:r>
      <w:r>
        <w:rPr>
          <w:rFonts w:ascii="Times New Roman" w:hAnsi="Times New Roman" w:cs="Times New Roman"/>
          <w:color w:val="000000" w:themeColor="text1"/>
          <w:sz w:val="24"/>
          <w:szCs w:val="24"/>
        </w:rPr>
        <w:t>.</w:t>
      </w:r>
    </w:p>
    <w:p w14:paraId="3A2757AA" w14:textId="77777777" w:rsidR="005A2E21" w:rsidRPr="00D235D8" w:rsidRDefault="007B3033" w:rsidP="0009396D">
      <w:pPr>
        <w:pStyle w:val="Sraopastraipa"/>
        <w:numPr>
          <w:ilvl w:val="1"/>
          <w:numId w:val="20"/>
        </w:numPr>
        <w:tabs>
          <w:tab w:val="left" w:pos="90"/>
          <w:tab w:val="left" w:pos="1134"/>
        </w:tabs>
        <w:autoSpaceDN w:val="0"/>
        <w:ind w:left="0" w:firstLine="567"/>
        <w:jc w:val="both"/>
        <w:outlineLvl w:val="1"/>
        <w:rPr>
          <w:rFonts w:ascii="Times New Roman" w:hAnsi="Times New Roman" w:cs="Times New Roman"/>
          <w:color w:val="000000" w:themeColor="text1"/>
          <w:sz w:val="24"/>
          <w:szCs w:val="24"/>
        </w:rPr>
      </w:pPr>
      <w:r w:rsidRPr="00D235D8">
        <w:rPr>
          <w:rFonts w:ascii="Times New Roman" w:hAnsi="Times New Roman" w:cs="Times New Roman"/>
          <w:sz w:val="24"/>
          <w:szCs w:val="24"/>
        </w:rPr>
        <w:t>Rangovas turi teisę</w:t>
      </w:r>
      <w:r w:rsidR="005A2E21" w:rsidRPr="00D235D8">
        <w:rPr>
          <w:rFonts w:ascii="Times New Roman" w:eastAsia="Calibri" w:hAnsi="Times New Roman" w:cs="Times New Roman"/>
          <w:sz w:val="24"/>
          <w:szCs w:val="24"/>
          <w:lang w:eastAsia="lt-LT"/>
        </w:rPr>
        <w:t>:</w:t>
      </w:r>
    </w:p>
    <w:p w14:paraId="125AF86A" w14:textId="77777777" w:rsidR="005A2E21" w:rsidRPr="00D235D8" w:rsidRDefault="005A2E21"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D235D8">
        <w:rPr>
          <w:rFonts w:ascii="Times New Roman" w:eastAsia="Calibri" w:hAnsi="Times New Roman" w:cs="Times New Roman"/>
          <w:sz w:val="24"/>
          <w:szCs w:val="24"/>
          <w:lang w:eastAsia="lt-LT"/>
        </w:rPr>
        <w:t>reikalauti priimti tinkamai ir laiku atliktus Darbus ir gauti apmokėjimą pagal Sutartį;</w:t>
      </w:r>
    </w:p>
    <w:p w14:paraId="46F8C450" w14:textId="560A0FD0" w:rsidR="007B3033" w:rsidRPr="00D235D8" w:rsidRDefault="005A2E21" w:rsidP="0009396D">
      <w:pPr>
        <w:pStyle w:val="Sraopastraipa"/>
        <w:numPr>
          <w:ilvl w:val="2"/>
          <w:numId w:val="20"/>
        </w:numPr>
        <w:tabs>
          <w:tab w:val="left" w:pos="90"/>
          <w:tab w:val="left" w:pos="1701"/>
        </w:tabs>
        <w:autoSpaceDN w:val="0"/>
        <w:ind w:left="0" w:firstLine="851"/>
        <w:jc w:val="both"/>
        <w:outlineLvl w:val="1"/>
        <w:rPr>
          <w:rFonts w:ascii="Times New Roman" w:hAnsi="Times New Roman" w:cs="Times New Roman"/>
          <w:color w:val="000000" w:themeColor="text1"/>
          <w:sz w:val="24"/>
          <w:szCs w:val="24"/>
        </w:rPr>
      </w:pPr>
      <w:r w:rsidRPr="00D235D8">
        <w:rPr>
          <w:rFonts w:ascii="Times New Roman" w:eastAsia="Calibri" w:hAnsi="Times New Roman" w:cs="Times New Roman"/>
          <w:sz w:val="24"/>
          <w:szCs w:val="24"/>
          <w:lang w:eastAsia="lt-LT"/>
        </w:rPr>
        <w:t>gauti visą</w:t>
      </w:r>
      <w:r w:rsidR="00B768FC" w:rsidRPr="00D235D8">
        <w:rPr>
          <w:rFonts w:ascii="Times New Roman" w:eastAsia="Calibri" w:hAnsi="Times New Roman" w:cs="Times New Roman"/>
          <w:sz w:val="24"/>
          <w:szCs w:val="24"/>
          <w:lang w:eastAsia="lt-LT"/>
        </w:rPr>
        <w:t xml:space="preserve"> Užsakovo turimą</w:t>
      </w:r>
      <w:r w:rsidRPr="00D235D8">
        <w:rPr>
          <w:rFonts w:ascii="Times New Roman" w:eastAsia="Calibri" w:hAnsi="Times New Roman" w:cs="Times New Roman"/>
          <w:sz w:val="24"/>
          <w:szCs w:val="24"/>
          <w:lang w:eastAsia="lt-LT"/>
        </w:rPr>
        <w:t xml:space="preserve"> informaciją ir dokumentus, reikalingus tinkamam Sutarties vykdymui.</w:t>
      </w:r>
    </w:p>
    <w:p w14:paraId="5A05D0A5" w14:textId="77777777" w:rsidR="00F8065F" w:rsidRPr="00D235D8" w:rsidRDefault="00F8065F" w:rsidP="0009396D">
      <w:pPr>
        <w:pStyle w:val="Sraopastraipa"/>
        <w:tabs>
          <w:tab w:val="left" w:pos="90"/>
          <w:tab w:val="left" w:pos="1134"/>
          <w:tab w:val="left" w:pos="1276"/>
        </w:tabs>
        <w:autoSpaceDN w:val="0"/>
        <w:ind w:left="709"/>
        <w:jc w:val="both"/>
        <w:rPr>
          <w:rFonts w:ascii="Times New Roman" w:eastAsia="Calibri" w:hAnsi="Times New Roman" w:cs="Times New Roman"/>
          <w:sz w:val="24"/>
          <w:szCs w:val="24"/>
          <w:lang w:eastAsia="lt-LT"/>
        </w:rPr>
      </w:pPr>
    </w:p>
    <w:p w14:paraId="5C991958" w14:textId="601BC7CE" w:rsidR="00F8065F" w:rsidRPr="00D235D8" w:rsidRDefault="00F8065F" w:rsidP="007126E0">
      <w:pPr>
        <w:pStyle w:val="Sraopastraipa"/>
        <w:numPr>
          <w:ilvl w:val="0"/>
          <w:numId w:val="20"/>
        </w:numPr>
        <w:tabs>
          <w:tab w:val="left" w:pos="90"/>
          <w:tab w:val="left" w:pos="1134"/>
          <w:tab w:val="left" w:pos="1276"/>
        </w:tabs>
        <w:autoSpaceDN w:val="0"/>
        <w:jc w:val="center"/>
        <w:rPr>
          <w:rFonts w:ascii="Times New Roman" w:eastAsia="Calibri" w:hAnsi="Times New Roman" w:cs="Times New Roman"/>
          <w:sz w:val="24"/>
          <w:szCs w:val="24"/>
          <w:lang w:eastAsia="lt-LT"/>
        </w:rPr>
      </w:pPr>
      <w:r w:rsidRPr="00D235D8">
        <w:rPr>
          <w:rFonts w:ascii="Times New Roman" w:eastAsiaTheme="minorEastAsia" w:hAnsi="Times New Roman" w:cs="Times New Roman"/>
          <w:b/>
          <w:sz w:val="24"/>
          <w:szCs w:val="24"/>
        </w:rPr>
        <w:t>DARBŲ KOKYBĖS GARANTIJA IR GARANTINIAI TERMINAI</w:t>
      </w:r>
    </w:p>
    <w:p w14:paraId="786E3642" w14:textId="77777777" w:rsidR="00F8065F" w:rsidRPr="00D235D8" w:rsidRDefault="00F8065F" w:rsidP="007126E0">
      <w:pPr>
        <w:pStyle w:val="Sraopastraipa"/>
        <w:numPr>
          <w:ilvl w:val="1"/>
          <w:numId w:val="20"/>
        </w:numPr>
        <w:tabs>
          <w:tab w:val="left" w:pos="851"/>
        </w:tabs>
        <w:ind w:left="0" w:firstLine="567"/>
        <w:jc w:val="both"/>
        <w:rPr>
          <w:rFonts w:ascii="Times New Roman" w:eastAsiaTheme="minorEastAsia" w:hAnsi="Times New Roman" w:cs="Times New Roman"/>
          <w:b/>
          <w:sz w:val="24"/>
          <w:szCs w:val="24"/>
        </w:rPr>
      </w:pPr>
      <w:r w:rsidRPr="00D235D8">
        <w:rPr>
          <w:rFonts w:ascii="Times New Roman" w:eastAsiaTheme="minorEastAsia" w:hAnsi="Times New Roman" w:cs="Times New Roman"/>
          <w:sz w:val="24"/>
          <w:szCs w:val="24"/>
        </w:rPr>
        <w:t>Užsakovas, nustatęs Darbų trūkumus ar kitokius nukrypimus po Darbų perdavimo - priėmimo akto pasirašymo, jei tie trūkumai ar nukrypimai negalėjo būti nustatyti perimant Darbus (paslėpti trūkumai), taip pat jei jie buvo Rangovo tyčia paslėpti, privalo apie juos raštu pranešti Rangovui.</w:t>
      </w:r>
    </w:p>
    <w:p w14:paraId="37247465" w14:textId="14727ACA" w:rsidR="00F8065F" w:rsidRPr="00D235D8" w:rsidRDefault="00D235D8" w:rsidP="00D235D8">
      <w:pPr>
        <w:pStyle w:val="Sraopastraipa"/>
        <w:numPr>
          <w:ilvl w:val="1"/>
          <w:numId w:val="20"/>
        </w:numPr>
        <w:tabs>
          <w:tab w:val="left" w:pos="851"/>
        </w:tabs>
        <w:ind w:left="0" w:firstLine="567"/>
        <w:jc w:val="both"/>
        <w:rPr>
          <w:rFonts w:ascii="Times New Roman" w:eastAsiaTheme="minorEastAsia" w:hAnsi="Times New Roman" w:cs="Times New Roman"/>
          <w:b/>
          <w:sz w:val="24"/>
          <w:szCs w:val="24"/>
        </w:rPr>
      </w:pPr>
      <w:r w:rsidRPr="00D235D8">
        <w:rPr>
          <w:rFonts w:ascii="Times New Roman" w:eastAsiaTheme="minorEastAsia" w:hAnsi="Times New Roman" w:cs="Times New Roman"/>
          <w:sz w:val="24"/>
          <w:szCs w:val="24"/>
        </w:rPr>
        <w:t>Garantinis laikotarpis darbams nustatomas vadovaujantis LR CK 6.698 str. Įrengtiems kondicionieriams taikomas techninėje specifikacijoje nurodytas garantinis terminas</w:t>
      </w:r>
      <w:r w:rsidR="00D62868" w:rsidRPr="00D235D8">
        <w:rPr>
          <w:rFonts w:ascii="Times New Roman" w:eastAsiaTheme="minorEastAsia" w:hAnsi="Times New Roman" w:cs="Times New Roman"/>
          <w:sz w:val="24"/>
          <w:szCs w:val="24"/>
        </w:rPr>
        <w:t>.</w:t>
      </w:r>
    </w:p>
    <w:p w14:paraId="3023A461" w14:textId="77777777" w:rsidR="00F8065F" w:rsidRPr="00D235D8" w:rsidRDefault="00F8065F" w:rsidP="00F8065F">
      <w:pPr>
        <w:pStyle w:val="Sraopastraipa"/>
        <w:tabs>
          <w:tab w:val="left" w:pos="90"/>
          <w:tab w:val="left" w:pos="1134"/>
          <w:tab w:val="left" w:pos="1276"/>
        </w:tabs>
        <w:autoSpaceDN w:val="0"/>
        <w:spacing w:line="240" w:lineRule="auto"/>
        <w:ind w:left="709"/>
        <w:jc w:val="both"/>
        <w:rPr>
          <w:rFonts w:ascii="Times New Roman" w:eastAsia="Calibri" w:hAnsi="Times New Roman" w:cs="Times New Roman"/>
          <w:sz w:val="24"/>
          <w:szCs w:val="24"/>
          <w:lang w:eastAsia="lt-LT"/>
        </w:rPr>
      </w:pPr>
    </w:p>
    <w:p w14:paraId="40837727" w14:textId="286D513D" w:rsidR="000917C7" w:rsidRPr="00D235D8" w:rsidRDefault="00F8065F" w:rsidP="007126E0">
      <w:pPr>
        <w:pStyle w:val="Sraopastraipa"/>
        <w:numPr>
          <w:ilvl w:val="0"/>
          <w:numId w:val="20"/>
        </w:numPr>
        <w:tabs>
          <w:tab w:val="left" w:pos="90"/>
          <w:tab w:val="left" w:pos="709"/>
          <w:tab w:val="left" w:pos="1134"/>
        </w:tabs>
        <w:jc w:val="center"/>
        <w:rPr>
          <w:rFonts w:ascii="Times New Roman" w:hAnsi="Times New Roman" w:cs="Times New Roman"/>
          <w:b/>
          <w:sz w:val="24"/>
          <w:szCs w:val="24"/>
        </w:rPr>
      </w:pPr>
      <w:r w:rsidRPr="00D235D8">
        <w:rPr>
          <w:rFonts w:ascii="Times New Roman" w:hAnsi="Times New Roman" w:cs="Times New Roman"/>
          <w:b/>
          <w:sz w:val="24"/>
          <w:szCs w:val="24"/>
        </w:rPr>
        <w:t>RIZIKOS PASKIRSTYMAS</w:t>
      </w:r>
    </w:p>
    <w:p w14:paraId="0E7EDDF3" w14:textId="77777777" w:rsidR="000917C7" w:rsidRPr="00D235D8" w:rsidRDefault="000917C7" w:rsidP="00A67998">
      <w:pPr>
        <w:pStyle w:val="Sraopastraipa"/>
        <w:numPr>
          <w:ilvl w:val="1"/>
          <w:numId w:val="20"/>
        </w:numPr>
        <w:tabs>
          <w:tab w:val="left" w:pos="0"/>
          <w:tab w:val="left" w:pos="90"/>
          <w:tab w:val="left" w:pos="993"/>
          <w:tab w:val="left" w:pos="1134"/>
        </w:tabs>
        <w:autoSpaceDN w:val="0"/>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Rangovas prisiima visą riziką dėl Darbų atlikimo, žalos padarymo. Rangovas atsako už bet kokią žalą, padarytą Užsakovui arba trečiosioms šalims ir objektams dėl jo veiklos, vykdant šioje </w:t>
      </w:r>
      <w:r w:rsidR="005C05A8" w:rsidRPr="00D235D8">
        <w:rPr>
          <w:rFonts w:ascii="Times New Roman" w:hAnsi="Times New Roman" w:cs="Times New Roman"/>
          <w:sz w:val="24"/>
          <w:szCs w:val="24"/>
        </w:rPr>
        <w:t>S</w:t>
      </w:r>
      <w:r w:rsidRPr="00D235D8">
        <w:rPr>
          <w:rFonts w:ascii="Times New Roman" w:hAnsi="Times New Roman" w:cs="Times New Roman"/>
          <w:sz w:val="24"/>
          <w:szCs w:val="24"/>
        </w:rPr>
        <w:t>utartyje nurodytus Darbus.</w:t>
      </w:r>
    </w:p>
    <w:p w14:paraId="34157165" w14:textId="75ACFAEA" w:rsidR="000917C7" w:rsidRPr="00D235D8" w:rsidRDefault="000917C7" w:rsidP="00F65CE0">
      <w:pPr>
        <w:pStyle w:val="Sraopastraipa"/>
        <w:numPr>
          <w:ilvl w:val="1"/>
          <w:numId w:val="20"/>
        </w:numPr>
        <w:tabs>
          <w:tab w:val="left" w:pos="0"/>
          <w:tab w:val="left" w:pos="90"/>
          <w:tab w:val="left" w:pos="993"/>
          <w:tab w:val="left" w:pos="1134"/>
        </w:tabs>
        <w:autoSpaceDN w:val="0"/>
        <w:spacing w:after="0"/>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Baudų ir delspinigių sumokėjimas neatleidžia </w:t>
      </w:r>
      <w:r w:rsidR="005C05A8" w:rsidRPr="00D235D8">
        <w:rPr>
          <w:rFonts w:ascii="Times New Roman" w:hAnsi="Times New Roman" w:cs="Times New Roman"/>
          <w:sz w:val="24"/>
          <w:szCs w:val="24"/>
        </w:rPr>
        <w:t>Š</w:t>
      </w:r>
      <w:r w:rsidRPr="00D235D8">
        <w:rPr>
          <w:rFonts w:ascii="Times New Roman" w:hAnsi="Times New Roman" w:cs="Times New Roman"/>
          <w:sz w:val="24"/>
          <w:szCs w:val="24"/>
        </w:rPr>
        <w:t>alies nuo pareigos atlyginti nuostolius, kiek jų nepadengia bauda ar delspinigiai.</w:t>
      </w:r>
    </w:p>
    <w:p w14:paraId="35ABF96C" w14:textId="77777777" w:rsidR="000917C7" w:rsidRPr="00D235D8" w:rsidRDefault="000917C7" w:rsidP="007126E0">
      <w:pPr>
        <w:tabs>
          <w:tab w:val="left" w:pos="90"/>
          <w:tab w:val="left" w:pos="709"/>
          <w:tab w:val="left" w:pos="1134"/>
        </w:tabs>
        <w:ind w:firstLine="556"/>
        <w:rPr>
          <w:rFonts w:eastAsia="Calibri"/>
          <w:sz w:val="24"/>
          <w:szCs w:val="24"/>
          <w:lang w:eastAsia="lt-LT"/>
        </w:rPr>
      </w:pPr>
    </w:p>
    <w:p w14:paraId="218C73E3" w14:textId="00262B61" w:rsidR="000917C7" w:rsidRPr="00D235D8" w:rsidRDefault="00F8065F" w:rsidP="007126E0">
      <w:pPr>
        <w:pStyle w:val="Sraopastraipa"/>
        <w:numPr>
          <w:ilvl w:val="0"/>
          <w:numId w:val="20"/>
        </w:numPr>
        <w:tabs>
          <w:tab w:val="left" w:pos="90"/>
          <w:tab w:val="left" w:pos="709"/>
          <w:tab w:val="left" w:pos="1134"/>
        </w:tabs>
        <w:spacing w:after="0"/>
        <w:jc w:val="center"/>
        <w:rPr>
          <w:rFonts w:ascii="Times New Roman" w:hAnsi="Times New Roman" w:cs="Times New Roman"/>
          <w:b/>
          <w:sz w:val="24"/>
          <w:szCs w:val="24"/>
        </w:rPr>
      </w:pPr>
      <w:r w:rsidRPr="00D235D8">
        <w:rPr>
          <w:rFonts w:ascii="Times New Roman" w:hAnsi="Times New Roman" w:cs="Times New Roman"/>
          <w:b/>
          <w:sz w:val="24"/>
          <w:szCs w:val="24"/>
        </w:rPr>
        <w:t>SUBRANGOV</w:t>
      </w:r>
      <w:r w:rsidR="00EE3EE4" w:rsidRPr="00D235D8">
        <w:rPr>
          <w:rFonts w:ascii="Times New Roman" w:hAnsi="Times New Roman" w:cs="Times New Roman"/>
          <w:b/>
          <w:sz w:val="24"/>
          <w:szCs w:val="24"/>
        </w:rPr>
        <w:t>AI IR JŲ KEITIMO TVARKA</w:t>
      </w:r>
    </w:p>
    <w:p w14:paraId="2446822A" w14:textId="6C477B5B" w:rsidR="000917C7" w:rsidRPr="00D235D8" w:rsidRDefault="000917C7" w:rsidP="00A67998">
      <w:pPr>
        <w:pStyle w:val="Sraopastraipa"/>
        <w:numPr>
          <w:ilvl w:val="1"/>
          <w:numId w:val="20"/>
        </w:numPr>
        <w:tabs>
          <w:tab w:val="left" w:pos="90"/>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Rangovas Sutarčiai vykdyti pasitelkia šį (-</w:t>
      </w:r>
      <w:proofErr w:type="spellStart"/>
      <w:r w:rsidRPr="00D235D8">
        <w:rPr>
          <w:rFonts w:ascii="Times New Roman" w:hAnsi="Times New Roman" w:cs="Times New Roman"/>
          <w:sz w:val="24"/>
          <w:szCs w:val="24"/>
        </w:rPr>
        <w:t>iuos</w:t>
      </w:r>
      <w:proofErr w:type="spellEnd"/>
      <w:r w:rsidRPr="00D235D8">
        <w:rPr>
          <w:rFonts w:ascii="Times New Roman" w:hAnsi="Times New Roman" w:cs="Times New Roman"/>
          <w:sz w:val="24"/>
          <w:szCs w:val="24"/>
        </w:rPr>
        <w:t>) žinomą (-</w:t>
      </w:r>
      <w:proofErr w:type="spellStart"/>
      <w:r w:rsidRPr="00D235D8">
        <w:rPr>
          <w:rFonts w:ascii="Times New Roman" w:hAnsi="Times New Roman" w:cs="Times New Roman"/>
          <w:sz w:val="24"/>
          <w:szCs w:val="24"/>
        </w:rPr>
        <w:t>us</w:t>
      </w:r>
      <w:proofErr w:type="spellEnd"/>
      <w:r w:rsidRPr="00D235D8">
        <w:rPr>
          <w:rFonts w:ascii="Times New Roman" w:hAnsi="Times New Roman" w:cs="Times New Roman"/>
          <w:sz w:val="24"/>
          <w:szCs w:val="24"/>
        </w:rPr>
        <w:t>) Subrangovą (</w:t>
      </w:r>
      <w:proofErr w:type="spellStart"/>
      <w:r w:rsidRPr="00D235D8">
        <w:rPr>
          <w:rFonts w:ascii="Times New Roman" w:hAnsi="Times New Roman" w:cs="Times New Roman"/>
          <w:sz w:val="24"/>
          <w:szCs w:val="24"/>
        </w:rPr>
        <w:t>us</w:t>
      </w:r>
      <w:proofErr w:type="spellEnd"/>
      <w:r w:rsidRPr="00D235D8">
        <w:rPr>
          <w:rFonts w:ascii="Times New Roman" w:hAnsi="Times New Roman" w:cs="Times New Roman"/>
          <w:sz w:val="24"/>
          <w:szCs w:val="24"/>
        </w:rPr>
        <w:t>), nurodytą (-</w:t>
      </w:r>
      <w:proofErr w:type="spellStart"/>
      <w:r w:rsidRPr="00D235D8">
        <w:rPr>
          <w:rFonts w:ascii="Times New Roman" w:hAnsi="Times New Roman" w:cs="Times New Roman"/>
          <w:sz w:val="24"/>
          <w:szCs w:val="24"/>
        </w:rPr>
        <w:t>us</w:t>
      </w:r>
      <w:proofErr w:type="spellEnd"/>
      <w:r w:rsidRPr="00D235D8">
        <w:rPr>
          <w:rFonts w:ascii="Times New Roman" w:hAnsi="Times New Roman" w:cs="Times New Roman"/>
          <w:sz w:val="24"/>
          <w:szCs w:val="24"/>
        </w:rPr>
        <w:t xml:space="preserve">) pasiūlyme </w:t>
      </w:r>
      <w:r w:rsidR="00EE3EE4" w:rsidRPr="00D235D8">
        <w:rPr>
          <w:rFonts w:ascii="Times New Roman" w:hAnsi="Times New Roman" w:cs="Times New Roman"/>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procentinę dalį nuo pasiūlymo kainos; o jei jo(-jų) nėra įrašyti – nepasitelkiama/nežinoma]</w:t>
      </w:r>
      <w:r w:rsidR="00EE3EE4" w:rsidRPr="00D235D8">
        <w:rPr>
          <w:rFonts w:ascii="Times New Roman" w:hAnsi="Times New Roman" w:cs="Times New Roman"/>
          <w:sz w:val="24"/>
          <w:szCs w:val="24"/>
        </w:rPr>
        <w:t xml:space="preserve"> </w:t>
      </w:r>
      <w:r w:rsidRPr="00D235D8">
        <w:rPr>
          <w:rFonts w:ascii="Times New Roman" w:hAnsi="Times New Roman" w:cs="Times New Roman"/>
          <w:sz w:val="24"/>
          <w:szCs w:val="24"/>
        </w:rPr>
        <w:t>(toliau – Subrangovas). Sutarties vykdymo metu</w:t>
      </w:r>
      <w:r w:rsidR="00F64C0E" w:rsidRPr="00D235D8">
        <w:rPr>
          <w:rFonts w:ascii="Times New Roman" w:hAnsi="Times New Roman" w:cs="Times New Roman"/>
          <w:sz w:val="24"/>
          <w:szCs w:val="24"/>
        </w:rPr>
        <w:t xml:space="preserve"> </w:t>
      </w:r>
      <w:r w:rsidRPr="00D235D8">
        <w:rPr>
          <w:rFonts w:ascii="Times New Roman" w:hAnsi="Times New Roman" w:cs="Times New Roman"/>
          <w:sz w:val="24"/>
          <w:szCs w:val="24"/>
        </w:rPr>
        <w:t xml:space="preserve">Rangovas gali pakeisti Subrangovus tokia tvarka: </w:t>
      </w:r>
    </w:p>
    <w:p w14:paraId="3FFC4FA9" w14:textId="0BDE58F4" w:rsidR="000917C7" w:rsidRPr="00D235D8" w:rsidRDefault="000917C7" w:rsidP="00A67998">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 xml:space="preserve">apie tai jis turi raštu informuoti Užsakovą prieš 5 kalendorines dienas, </w:t>
      </w:r>
      <w:r w:rsidR="00B768FC" w:rsidRPr="00D235D8">
        <w:rPr>
          <w:rFonts w:ascii="Times New Roman" w:eastAsia="Calibri" w:hAnsi="Times New Roman" w:cs="Times New Roman"/>
          <w:sz w:val="24"/>
          <w:szCs w:val="24"/>
        </w:rPr>
        <w:t xml:space="preserve">kartu pateikdamas naujų Subrangovų kvalifikaciją patvirtinančius dokumentus </w:t>
      </w:r>
      <w:bookmarkStart w:id="5" w:name="_Hlk202181419"/>
      <w:r w:rsidR="00B768FC" w:rsidRPr="00D235D8">
        <w:rPr>
          <w:rFonts w:ascii="Times New Roman" w:eastAsia="Calibri" w:hAnsi="Times New Roman" w:cs="Times New Roman"/>
          <w:sz w:val="24"/>
          <w:szCs w:val="24"/>
        </w:rPr>
        <w:t xml:space="preserve">ir </w:t>
      </w:r>
      <w:r w:rsidR="007126E0" w:rsidRPr="00D235D8">
        <w:rPr>
          <w:rFonts w:ascii="Times New Roman" w:hAnsi="Times New Roman" w:cs="Times New Roman"/>
          <w:sz w:val="24"/>
          <w:szCs w:val="24"/>
        </w:rPr>
        <w:t>bei dokumentus dėl aplinkos apsaugos vadybos sistemos standartų taikymo</w:t>
      </w:r>
      <w:r w:rsidR="007126E0" w:rsidRPr="00D235D8">
        <w:rPr>
          <w:rFonts w:ascii="Times New Roman" w:eastAsia="Calibri" w:hAnsi="Times New Roman" w:cs="Times New Roman"/>
          <w:sz w:val="24"/>
          <w:szCs w:val="24"/>
        </w:rPr>
        <w:t xml:space="preserve"> </w:t>
      </w:r>
      <w:r w:rsidR="00B768FC" w:rsidRPr="00D235D8">
        <w:rPr>
          <w:rFonts w:ascii="Times New Roman" w:eastAsia="Calibri" w:hAnsi="Times New Roman" w:cs="Times New Roman"/>
          <w:sz w:val="24"/>
          <w:szCs w:val="24"/>
        </w:rPr>
        <w:t>(jeigu taikoma</w:t>
      </w:r>
      <w:bookmarkEnd w:id="5"/>
      <w:r w:rsidR="00B768FC" w:rsidRPr="00D235D8">
        <w:rPr>
          <w:rFonts w:ascii="Times New Roman" w:eastAsia="Calibri" w:hAnsi="Times New Roman" w:cs="Times New Roman"/>
          <w:sz w:val="24"/>
          <w:szCs w:val="24"/>
        </w:rPr>
        <w:t>), kokie buvo numatyti Subrangovams konkurso sąlygose ir taikoma darbams, kuriuos jie atliks</w:t>
      </w:r>
      <w:r w:rsidRPr="00D235D8">
        <w:rPr>
          <w:rFonts w:ascii="Times New Roman" w:hAnsi="Times New Roman" w:cs="Times New Roman"/>
          <w:sz w:val="24"/>
          <w:szCs w:val="24"/>
        </w:rPr>
        <w:t>;</w:t>
      </w:r>
    </w:p>
    <w:p w14:paraId="4D88EE65" w14:textId="475DDABB" w:rsidR="000917C7" w:rsidRPr="00D235D8" w:rsidRDefault="000917C7" w:rsidP="00A67998">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 xml:space="preserve">gavęs tokį pranešimą, Užsakovas per 5 kalendorines dienas </w:t>
      </w:r>
      <w:r w:rsidR="002C60B2" w:rsidRPr="00D235D8">
        <w:rPr>
          <w:rFonts w:ascii="Times New Roman" w:hAnsi="Times New Roman" w:cs="Times New Roman"/>
          <w:sz w:val="24"/>
          <w:szCs w:val="24"/>
        </w:rPr>
        <w:t>patikrina Subrangovų kvalifikaciją patvirtinančius dokumentus</w:t>
      </w:r>
      <w:r w:rsidR="00B768FC" w:rsidRPr="00D235D8">
        <w:rPr>
          <w:rFonts w:ascii="Times New Roman" w:hAnsi="Times New Roman" w:cs="Times New Roman"/>
          <w:sz w:val="24"/>
          <w:szCs w:val="24"/>
        </w:rPr>
        <w:t xml:space="preserve"> ir dokumentus </w:t>
      </w:r>
      <w:r w:rsidR="00A67998" w:rsidRPr="00D235D8">
        <w:rPr>
          <w:rFonts w:ascii="Times New Roman" w:hAnsi="Times New Roman" w:cs="Times New Roman"/>
          <w:sz w:val="24"/>
          <w:szCs w:val="24"/>
        </w:rPr>
        <w:t xml:space="preserve">dėl aplinkos apsaugos vadybos sistemos standartų taikymo </w:t>
      </w:r>
      <w:r w:rsidR="00B768FC" w:rsidRPr="00D235D8">
        <w:rPr>
          <w:rFonts w:ascii="Times New Roman" w:hAnsi="Times New Roman" w:cs="Times New Roman"/>
          <w:sz w:val="24"/>
          <w:szCs w:val="24"/>
        </w:rPr>
        <w:t>(jeigu taikoma)</w:t>
      </w:r>
      <w:r w:rsidR="002C60B2" w:rsidRPr="00D235D8">
        <w:rPr>
          <w:rFonts w:ascii="Times New Roman" w:hAnsi="Times New Roman" w:cs="Times New Roman"/>
          <w:sz w:val="24"/>
          <w:szCs w:val="24"/>
        </w:rPr>
        <w:t xml:space="preserve"> pagal konkurso sąlygų reikalavimus, raštu apie tai praneša Rangovui ir kartu su Rangovu įformina susitarimą dėl Subrangovo pakeitimo.</w:t>
      </w:r>
    </w:p>
    <w:p w14:paraId="192E7707" w14:textId="165609FB" w:rsidR="003652C8" w:rsidRPr="00D235D8" w:rsidRDefault="000917C7" w:rsidP="00A67998">
      <w:pPr>
        <w:pStyle w:val="Sraopastraipa"/>
        <w:numPr>
          <w:ilvl w:val="1"/>
          <w:numId w:val="20"/>
        </w:numPr>
        <w:tabs>
          <w:tab w:val="left" w:pos="90"/>
        </w:tabs>
        <w:ind w:left="0" w:firstLine="567"/>
        <w:jc w:val="both"/>
        <w:rPr>
          <w:rFonts w:ascii="Times New Roman" w:hAnsi="Times New Roman" w:cs="Times New Roman"/>
          <w:sz w:val="24"/>
          <w:szCs w:val="24"/>
        </w:rPr>
      </w:pPr>
      <w:r w:rsidRPr="00D235D8">
        <w:rPr>
          <w:rFonts w:ascii="Times New Roman" w:hAnsi="Times New Roman" w:cs="Times New Roman"/>
          <w:sz w:val="24"/>
          <w:szCs w:val="24"/>
          <w:lang w:eastAsia="lt-LT"/>
        </w:rPr>
        <w:t xml:space="preserve">Sudarius </w:t>
      </w:r>
      <w:r w:rsidR="005C05A8" w:rsidRPr="00D235D8">
        <w:rPr>
          <w:rFonts w:ascii="Times New Roman" w:hAnsi="Times New Roman" w:cs="Times New Roman"/>
          <w:sz w:val="24"/>
          <w:szCs w:val="24"/>
          <w:lang w:eastAsia="lt-LT"/>
        </w:rPr>
        <w:t>S</w:t>
      </w:r>
      <w:r w:rsidRPr="00D235D8">
        <w:rPr>
          <w:rFonts w:ascii="Times New Roman" w:hAnsi="Times New Roman" w:cs="Times New Roman"/>
          <w:sz w:val="24"/>
          <w:szCs w:val="24"/>
          <w:lang w:eastAsia="lt-LT"/>
        </w:rPr>
        <w:t xml:space="preserve">utartį, tačiau ne vėliau negu </w:t>
      </w:r>
      <w:r w:rsidR="005C05A8" w:rsidRPr="00D235D8">
        <w:rPr>
          <w:rFonts w:ascii="Times New Roman" w:hAnsi="Times New Roman" w:cs="Times New Roman"/>
          <w:sz w:val="24"/>
          <w:szCs w:val="24"/>
          <w:lang w:eastAsia="lt-LT"/>
        </w:rPr>
        <w:t>S</w:t>
      </w:r>
      <w:r w:rsidRPr="00D235D8">
        <w:rPr>
          <w:rFonts w:ascii="Times New Roman" w:hAnsi="Times New Roman" w:cs="Times New Roman"/>
          <w:sz w:val="24"/>
          <w:szCs w:val="24"/>
          <w:lang w:eastAsia="lt-LT"/>
        </w:rPr>
        <w:t xml:space="preserve">utartis pradedama vykdyti, Rangovas įsipareigoja Užsakovui pranešti kartu su pasiūlymu nenurodytų </w:t>
      </w:r>
      <w:r w:rsidR="005C05A8" w:rsidRPr="00D235D8">
        <w:rPr>
          <w:rFonts w:ascii="Times New Roman" w:hAnsi="Times New Roman" w:cs="Times New Roman"/>
          <w:sz w:val="24"/>
          <w:szCs w:val="24"/>
          <w:lang w:eastAsia="lt-LT"/>
        </w:rPr>
        <w:t>S</w:t>
      </w:r>
      <w:r w:rsidRPr="00D235D8">
        <w:rPr>
          <w:rFonts w:ascii="Times New Roman" w:hAnsi="Times New Roman" w:cs="Times New Roman"/>
          <w:sz w:val="24"/>
          <w:szCs w:val="24"/>
          <w:lang w:eastAsia="lt-LT"/>
        </w:rPr>
        <w:t xml:space="preserve">ubrangovų pavadinimus, kontaktinius duomenis ir jų atstovus, kuriuos jis ketina pasitelkti vykdant </w:t>
      </w:r>
      <w:r w:rsidR="005C05A8" w:rsidRPr="00D235D8">
        <w:rPr>
          <w:rFonts w:ascii="Times New Roman" w:hAnsi="Times New Roman" w:cs="Times New Roman"/>
          <w:sz w:val="24"/>
          <w:szCs w:val="24"/>
          <w:lang w:eastAsia="lt-LT"/>
        </w:rPr>
        <w:t>S</w:t>
      </w:r>
      <w:r w:rsidRPr="00D235D8">
        <w:rPr>
          <w:rFonts w:ascii="Times New Roman" w:hAnsi="Times New Roman" w:cs="Times New Roman"/>
          <w:sz w:val="24"/>
          <w:szCs w:val="24"/>
          <w:lang w:eastAsia="lt-LT"/>
        </w:rPr>
        <w:t xml:space="preserve">utartį. Užsakovas taip pat reikalauja, kad Rangovas informuotų apie minėtos informacijos pasikeitimus visu </w:t>
      </w:r>
      <w:r w:rsidR="005C05A8" w:rsidRPr="00D235D8">
        <w:rPr>
          <w:rFonts w:ascii="Times New Roman" w:hAnsi="Times New Roman" w:cs="Times New Roman"/>
          <w:sz w:val="24"/>
          <w:szCs w:val="24"/>
          <w:lang w:eastAsia="lt-LT"/>
        </w:rPr>
        <w:t>S</w:t>
      </w:r>
      <w:r w:rsidRPr="00D235D8">
        <w:rPr>
          <w:rFonts w:ascii="Times New Roman" w:hAnsi="Times New Roman" w:cs="Times New Roman"/>
          <w:sz w:val="24"/>
          <w:szCs w:val="24"/>
          <w:lang w:eastAsia="lt-LT"/>
        </w:rPr>
        <w:t xml:space="preserve">utarties vykdymo metu, taip pat apie naujus </w:t>
      </w:r>
      <w:r w:rsidR="005C05A8" w:rsidRPr="00D235D8">
        <w:rPr>
          <w:rFonts w:ascii="Times New Roman" w:hAnsi="Times New Roman" w:cs="Times New Roman"/>
          <w:sz w:val="24"/>
          <w:szCs w:val="24"/>
          <w:lang w:eastAsia="lt-LT"/>
        </w:rPr>
        <w:t>S</w:t>
      </w:r>
      <w:r w:rsidRPr="00D235D8">
        <w:rPr>
          <w:rFonts w:ascii="Times New Roman" w:hAnsi="Times New Roman" w:cs="Times New Roman"/>
          <w:sz w:val="24"/>
          <w:szCs w:val="24"/>
          <w:lang w:eastAsia="lt-LT"/>
        </w:rPr>
        <w:t xml:space="preserve">ubrangovus, kuriuos jis ketina pasitelkti vėliau ir kurie nebuvo žinomi pasiūlymo pateikimo metu. </w:t>
      </w:r>
      <w:r w:rsidR="002C60B2" w:rsidRPr="00D235D8">
        <w:rPr>
          <w:rFonts w:ascii="Times New Roman" w:hAnsi="Times New Roman" w:cs="Times New Roman"/>
          <w:sz w:val="24"/>
          <w:szCs w:val="24"/>
          <w:lang w:eastAsia="lt-LT"/>
        </w:rPr>
        <w:t xml:space="preserve">Kartu su informacija apie naujus Subrangovus pateikiami ir Subrangovų </w:t>
      </w:r>
      <w:r w:rsidR="002C60B2" w:rsidRPr="00D235D8">
        <w:rPr>
          <w:rFonts w:ascii="Times New Roman" w:hAnsi="Times New Roman" w:cs="Times New Roman"/>
          <w:sz w:val="24"/>
          <w:szCs w:val="24"/>
          <w:lang w:eastAsia="lt-LT"/>
        </w:rPr>
        <w:lastRenderedPageBreak/>
        <w:t>atitikimą kvalifikacijos reikalavimams patvirtinantys dokumentai</w:t>
      </w:r>
      <w:r w:rsidR="00B768FC" w:rsidRPr="00D235D8">
        <w:rPr>
          <w:rFonts w:ascii="Times New Roman" w:hAnsi="Times New Roman" w:cs="Times New Roman"/>
          <w:sz w:val="24"/>
          <w:szCs w:val="24"/>
          <w:lang w:eastAsia="lt-LT"/>
        </w:rPr>
        <w:t xml:space="preserve"> </w:t>
      </w:r>
      <w:r w:rsidR="00B768FC" w:rsidRPr="00D235D8">
        <w:rPr>
          <w:rFonts w:ascii="Times New Roman" w:eastAsia="Calibri" w:hAnsi="Times New Roman" w:cs="Times New Roman"/>
          <w:sz w:val="24"/>
          <w:szCs w:val="24"/>
        </w:rPr>
        <w:t xml:space="preserve">ir </w:t>
      </w:r>
      <w:r w:rsidR="00A67998" w:rsidRPr="00D235D8">
        <w:rPr>
          <w:rFonts w:ascii="Times New Roman" w:hAnsi="Times New Roman" w:cs="Times New Roman"/>
          <w:sz w:val="24"/>
          <w:szCs w:val="24"/>
        </w:rPr>
        <w:t>dokumentai dėl aplinkos apsaugos vadybos sistemos standartų taikymo</w:t>
      </w:r>
      <w:r w:rsidR="00A67998" w:rsidRPr="00D235D8">
        <w:rPr>
          <w:rFonts w:ascii="Times New Roman" w:eastAsia="Calibri" w:hAnsi="Times New Roman" w:cs="Times New Roman"/>
          <w:sz w:val="24"/>
          <w:szCs w:val="24"/>
        </w:rPr>
        <w:t xml:space="preserve"> </w:t>
      </w:r>
      <w:r w:rsidR="00B768FC" w:rsidRPr="00D235D8">
        <w:rPr>
          <w:rFonts w:ascii="Times New Roman" w:eastAsia="Calibri" w:hAnsi="Times New Roman" w:cs="Times New Roman"/>
          <w:sz w:val="24"/>
          <w:szCs w:val="24"/>
        </w:rPr>
        <w:t>(jeigu taikoma)</w:t>
      </w:r>
      <w:r w:rsidR="002C60B2" w:rsidRPr="00D235D8">
        <w:rPr>
          <w:rFonts w:ascii="Times New Roman" w:hAnsi="Times New Roman" w:cs="Times New Roman"/>
          <w:sz w:val="24"/>
          <w:szCs w:val="24"/>
          <w:lang w:eastAsia="lt-LT"/>
        </w:rPr>
        <w:t xml:space="preserve"> (atitinkamai pagal Subrangovams numatomus pavesti darbus vykdant sutartį)</w:t>
      </w:r>
      <w:r w:rsidR="00B768FC" w:rsidRPr="00D235D8">
        <w:rPr>
          <w:rFonts w:ascii="Times New Roman" w:hAnsi="Times New Roman" w:cs="Times New Roman"/>
          <w:sz w:val="24"/>
          <w:szCs w:val="24"/>
          <w:lang w:eastAsia="lt-LT"/>
        </w:rPr>
        <w:t xml:space="preserve"> </w:t>
      </w:r>
    </w:p>
    <w:p w14:paraId="26991552" w14:textId="30903E0B" w:rsidR="000917C7" w:rsidRPr="00D235D8" w:rsidRDefault="000917C7" w:rsidP="00F65CE0">
      <w:pPr>
        <w:pStyle w:val="Sraopastraipa"/>
        <w:numPr>
          <w:ilvl w:val="1"/>
          <w:numId w:val="20"/>
        </w:numPr>
        <w:tabs>
          <w:tab w:val="left" w:pos="90"/>
        </w:tabs>
        <w:spacing w:after="0"/>
        <w:ind w:left="0" w:firstLine="567"/>
        <w:jc w:val="both"/>
        <w:rPr>
          <w:rFonts w:ascii="Times New Roman" w:hAnsi="Times New Roman" w:cs="Times New Roman"/>
          <w:sz w:val="24"/>
          <w:szCs w:val="24"/>
        </w:rPr>
      </w:pPr>
      <w:r w:rsidRPr="00D235D8">
        <w:rPr>
          <w:rFonts w:ascii="Times New Roman" w:hAnsi="Times New Roman" w:cs="Times New Roman"/>
          <w:sz w:val="24"/>
          <w:szCs w:val="24"/>
          <w:lang w:eastAsia="lt-LT"/>
        </w:rPr>
        <w:t xml:space="preserve">Rangovas neturi teisės pasitelkti Subrangovų, jeigu apie ketinimą juos pasitelkti nebuvo nurodęs savo pasiūlyme ir Subrangovas nėra nurodytas Sutarties </w:t>
      </w:r>
      <w:r w:rsidR="00F8065F" w:rsidRPr="00D235D8">
        <w:rPr>
          <w:rFonts w:ascii="Times New Roman" w:hAnsi="Times New Roman" w:cs="Times New Roman"/>
          <w:sz w:val="24"/>
          <w:szCs w:val="24"/>
          <w:lang w:eastAsia="lt-LT"/>
        </w:rPr>
        <w:t>9</w:t>
      </w:r>
      <w:r w:rsidRPr="00D235D8">
        <w:rPr>
          <w:rFonts w:ascii="Times New Roman" w:hAnsi="Times New Roman" w:cs="Times New Roman"/>
          <w:sz w:val="24"/>
          <w:szCs w:val="24"/>
          <w:lang w:eastAsia="lt-LT"/>
        </w:rPr>
        <w:t>.1.p</w:t>
      </w:r>
      <w:r w:rsidR="00F8065F" w:rsidRPr="00D235D8">
        <w:rPr>
          <w:rFonts w:ascii="Times New Roman" w:hAnsi="Times New Roman" w:cs="Times New Roman"/>
          <w:sz w:val="24"/>
          <w:szCs w:val="24"/>
          <w:lang w:eastAsia="lt-LT"/>
        </w:rPr>
        <w:t>unkte</w:t>
      </w:r>
      <w:r w:rsidRPr="00D235D8">
        <w:rPr>
          <w:rFonts w:ascii="Times New Roman" w:hAnsi="Times New Roman" w:cs="Times New Roman"/>
          <w:sz w:val="24"/>
          <w:szCs w:val="24"/>
          <w:lang w:eastAsia="lt-LT"/>
        </w:rPr>
        <w:t xml:space="preserve"> ar neinformavęs Užsakovo pagal Sutarties </w:t>
      </w:r>
      <w:r w:rsidR="00F8065F" w:rsidRPr="00D235D8">
        <w:rPr>
          <w:rFonts w:ascii="Times New Roman" w:hAnsi="Times New Roman" w:cs="Times New Roman"/>
          <w:sz w:val="24"/>
          <w:szCs w:val="24"/>
          <w:lang w:eastAsia="lt-LT"/>
        </w:rPr>
        <w:t>9</w:t>
      </w:r>
      <w:r w:rsidRPr="00D235D8">
        <w:rPr>
          <w:rFonts w:ascii="Times New Roman" w:hAnsi="Times New Roman" w:cs="Times New Roman"/>
          <w:sz w:val="24"/>
          <w:szCs w:val="24"/>
          <w:lang w:eastAsia="lt-LT"/>
        </w:rPr>
        <w:t>.2. punktą. Rangovas, nesilaikęs šiame punkte nurodyto reikalavimo, įsipareigoja sumokėti Užsakovui baudą, lygią 5</w:t>
      </w:r>
      <w:r w:rsidR="000461E9" w:rsidRPr="00D235D8">
        <w:rPr>
          <w:rFonts w:ascii="Times New Roman" w:hAnsi="Times New Roman" w:cs="Times New Roman"/>
          <w:sz w:val="24"/>
          <w:szCs w:val="24"/>
          <w:lang w:eastAsia="lt-LT"/>
        </w:rPr>
        <w:t xml:space="preserve"> proc.</w:t>
      </w:r>
      <w:r w:rsidRPr="00D235D8">
        <w:rPr>
          <w:rFonts w:ascii="Times New Roman" w:hAnsi="Times New Roman" w:cs="Times New Roman"/>
          <w:sz w:val="24"/>
          <w:szCs w:val="24"/>
          <w:lang w:eastAsia="lt-LT"/>
        </w:rPr>
        <w:t xml:space="preserve"> </w:t>
      </w:r>
      <w:r w:rsidR="00085888" w:rsidRPr="00D235D8">
        <w:rPr>
          <w:rFonts w:ascii="Times New Roman" w:hAnsi="Times New Roman" w:cs="Times New Roman"/>
          <w:sz w:val="24"/>
          <w:szCs w:val="24"/>
          <w:lang w:eastAsia="lt-LT"/>
        </w:rPr>
        <w:t>pradinės sutarties vertės</w:t>
      </w:r>
      <w:r w:rsidRPr="00D235D8">
        <w:rPr>
          <w:rFonts w:ascii="Times New Roman" w:hAnsi="Times New Roman" w:cs="Times New Roman"/>
          <w:sz w:val="24"/>
          <w:szCs w:val="24"/>
          <w:lang w:eastAsia="lt-LT"/>
        </w:rPr>
        <w:t xml:space="preserve">, </w:t>
      </w:r>
      <w:r w:rsidR="003652C8" w:rsidRPr="00D235D8">
        <w:rPr>
          <w:rFonts w:ascii="Times New Roman" w:hAnsi="Times New Roman" w:cs="Times New Roman"/>
          <w:sz w:val="24"/>
          <w:szCs w:val="24"/>
          <w:lang w:eastAsia="lt-LT"/>
        </w:rPr>
        <w:t>kuri šalių laikoma minimaliais patirtais tiesioginiais nuostoliais, bei atlygin</w:t>
      </w:r>
      <w:r w:rsidR="0013763B" w:rsidRPr="00D235D8">
        <w:rPr>
          <w:rFonts w:ascii="Times New Roman" w:hAnsi="Times New Roman" w:cs="Times New Roman"/>
          <w:sz w:val="24"/>
          <w:szCs w:val="24"/>
          <w:lang w:eastAsia="lt-LT"/>
        </w:rPr>
        <w:t>a</w:t>
      </w:r>
      <w:r w:rsidR="003652C8" w:rsidRPr="00D235D8">
        <w:rPr>
          <w:rFonts w:ascii="Times New Roman" w:hAnsi="Times New Roman" w:cs="Times New Roman"/>
          <w:sz w:val="24"/>
          <w:szCs w:val="24"/>
          <w:lang w:eastAsia="lt-LT"/>
        </w:rPr>
        <w:t xml:space="preserve"> visus kitus nuostolius tiek, kiek jų nepadengia Sutartyje nustatyta bauda ir delspinigiai.</w:t>
      </w:r>
    </w:p>
    <w:p w14:paraId="59D3B318" w14:textId="77777777" w:rsidR="003652C8" w:rsidRPr="00D235D8" w:rsidRDefault="003652C8" w:rsidP="003652C8">
      <w:pPr>
        <w:tabs>
          <w:tab w:val="left" w:pos="90"/>
        </w:tabs>
        <w:ind w:left="709"/>
        <w:jc w:val="both"/>
        <w:rPr>
          <w:sz w:val="24"/>
          <w:szCs w:val="24"/>
        </w:rPr>
      </w:pPr>
    </w:p>
    <w:p w14:paraId="298A846D" w14:textId="3A7C2468" w:rsidR="00FF617B" w:rsidRPr="00D235D8" w:rsidRDefault="00EE3EE4" w:rsidP="00A67998">
      <w:pPr>
        <w:pStyle w:val="Sraopastraipa"/>
        <w:numPr>
          <w:ilvl w:val="0"/>
          <w:numId w:val="20"/>
        </w:numPr>
        <w:tabs>
          <w:tab w:val="left" w:pos="90"/>
        </w:tabs>
        <w:jc w:val="center"/>
        <w:rPr>
          <w:rFonts w:ascii="Times New Roman" w:hAnsi="Times New Roman" w:cs="Times New Roman"/>
          <w:b/>
          <w:bCs/>
          <w:sz w:val="24"/>
          <w:szCs w:val="24"/>
        </w:rPr>
      </w:pPr>
      <w:r w:rsidRPr="00D235D8">
        <w:rPr>
          <w:rFonts w:ascii="Times New Roman" w:hAnsi="Times New Roman" w:cs="Times New Roman"/>
          <w:b/>
          <w:bCs/>
          <w:sz w:val="24"/>
          <w:szCs w:val="24"/>
        </w:rPr>
        <w:t>SPECIALISTŲ KEITIMO TVARKA</w:t>
      </w:r>
    </w:p>
    <w:p w14:paraId="420701DE" w14:textId="578D61C6" w:rsidR="00720BDD" w:rsidRPr="00D235D8" w:rsidRDefault="00FF617B" w:rsidP="00A67998">
      <w:pPr>
        <w:pStyle w:val="Sraopastraipa"/>
        <w:numPr>
          <w:ilvl w:val="1"/>
          <w:numId w:val="24"/>
        </w:numPr>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Sutarties vykdymo metu, kai Rangovo specialistai, atsakingi už sutarties vykdymą (nurodyti Sutarties priede Nr. </w:t>
      </w:r>
      <w:r w:rsidR="00746D80">
        <w:rPr>
          <w:rFonts w:ascii="Times New Roman" w:hAnsi="Times New Roman" w:cs="Times New Roman"/>
          <w:sz w:val="24"/>
          <w:szCs w:val="24"/>
        </w:rPr>
        <w:t>4</w:t>
      </w:r>
      <w:r w:rsidR="00EF6D96" w:rsidRPr="00D235D8">
        <w:rPr>
          <w:rFonts w:ascii="Times New Roman" w:hAnsi="Times New Roman" w:cs="Times New Roman"/>
          <w:sz w:val="24"/>
          <w:szCs w:val="24"/>
        </w:rPr>
        <w:t xml:space="preserve">) </w:t>
      </w:r>
      <w:r w:rsidRPr="00D235D8">
        <w:rPr>
          <w:rFonts w:ascii="Times New Roman" w:hAnsi="Times New Roman" w:cs="Times New Roman"/>
          <w:sz w:val="24"/>
          <w:szCs w:val="24"/>
        </w:rPr>
        <w:t xml:space="preserve">netinkamai vykdo įsipareigojimus ar atsiradus kitoms nenumatytoms aplinkybėms, Rangovas gali juos pakeisti kitais specialistais, kurių kvalifikacija tenkintų konkurso sąlygose specialistams keltus reikalavimus. </w:t>
      </w:r>
    </w:p>
    <w:p w14:paraId="21DF8B4D" w14:textId="77777777" w:rsidR="00720BDD" w:rsidRPr="00D235D8" w:rsidRDefault="00FF617B" w:rsidP="00A67998">
      <w:pPr>
        <w:pStyle w:val="Sraopastraipa"/>
        <w:numPr>
          <w:ilvl w:val="1"/>
          <w:numId w:val="24"/>
        </w:numPr>
        <w:ind w:left="0" w:firstLine="567"/>
        <w:jc w:val="both"/>
        <w:rPr>
          <w:rFonts w:ascii="Times New Roman" w:hAnsi="Times New Roman" w:cs="Times New Roman"/>
          <w:sz w:val="24"/>
          <w:szCs w:val="24"/>
        </w:rPr>
      </w:pPr>
      <w:r w:rsidRPr="00D235D8">
        <w:rPr>
          <w:rFonts w:ascii="Times New Roman" w:hAnsi="Times New Roman" w:cs="Times New Roman"/>
          <w:sz w:val="24"/>
          <w:szCs w:val="24"/>
        </w:rPr>
        <w:t>Specialistai keičiami tokia tvarka:</w:t>
      </w:r>
    </w:p>
    <w:p w14:paraId="17EFC0CC" w14:textId="20EA10F3" w:rsidR="00720BDD" w:rsidRPr="00D235D8" w:rsidRDefault="00FF617B" w:rsidP="00A67998">
      <w:pPr>
        <w:pStyle w:val="Sraopastraipa"/>
        <w:numPr>
          <w:ilvl w:val="2"/>
          <w:numId w:val="24"/>
        </w:numPr>
        <w:tabs>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Rangovas turi informuoti Užsakovą, nurodydamas specialistų</w:t>
      </w:r>
      <w:r w:rsidR="00EE3EE4" w:rsidRPr="00D235D8">
        <w:rPr>
          <w:rFonts w:ascii="Times New Roman" w:hAnsi="Times New Roman" w:cs="Times New Roman"/>
          <w:sz w:val="24"/>
          <w:szCs w:val="24"/>
        </w:rPr>
        <w:t xml:space="preserve"> (-o)</w:t>
      </w:r>
      <w:r w:rsidRPr="00D235D8">
        <w:rPr>
          <w:rFonts w:ascii="Times New Roman" w:hAnsi="Times New Roman" w:cs="Times New Roman"/>
          <w:sz w:val="24"/>
          <w:szCs w:val="24"/>
        </w:rPr>
        <w:t xml:space="preserve"> keitimo priežastis;</w:t>
      </w:r>
    </w:p>
    <w:p w14:paraId="63C411F2" w14:textId="1CA7F072" w:rsidR="00720BDD" w:rsidRPr="00D235D8" w:rsidRDefault="00FF617B" w:rsidP="00A67998">
      <w:pPr>
        <w:pStyle w:val="Sraopastraipa"/>
        <w:numPr>
          <w:ilvl w:val="2"/>
          <w:numId w:val="24"/>
        </w:numPr>
        <w:tabs>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pateikti naujai siūlomų</w:t>
      </w:r>
      <w:r w:rsidR="00EE3EE4" w:rsidRPr="00D235D8">
        <w:rPr>
          <w:rFonts w:ascii="Times New Roman" w:hAnsi="Times New Roman" w:cs="Times New Roman"/>
          <w:sz w:val="24"/>
          <w:szCs w:val="24"/>
        </w:rPr>
        <w:t xml:space="preserve"> (-o)</w:t>
      </w:r>
      <w:r w:rsidRPr="00D235D8">
        <w:rPr>
          <w:rFonts w:ascii="Times New Roman" w:hAnsi="Times New Roman" w:cs="Times New Roman"/>
          <w:sz w:val="24"/>
          <w:szCs w:val="24"/>
        </w:rPr>
        <w:t xml:space="preserve"> specialistų</w:t>
      </w:r>
      <w:r w:rsidR="00EE3EE4" w:rsidRPr="00D235D8">
        <w:rPr>
          <w:rFonts w:ascii="Times New Roman" w:hAnsi="Times New Roman" w:cs="Times New Roman"/>
          <w:sz w:val="24"/>
          <w:szCs w:val="24"/>
        </w:rPr>
        <w:t xml:space="preserve"> (-o)</w:t>
      </w:r>
      <w:r w:rsidRPr="00D235D8">
        <w:rPr>
          <w:rFonts w:ascii="Times New Roman" w:hAnsi="Times New Roman" w:cs="Times New Roman"/>
          <w:sz w:val="24"/>
          <w:szCs w:val="24"/>
        </w:rPr>
        <w:t xml:space="preserve"> kvalifikaciją pagrindžiančius dokumentus, kokių buvo reikalaujama konkurso sąlygose</w:t>
      </w:r>
      <w:r w:rsidR="00720BDD" w:rsidRPr="00D235D8">
        <w:rPr>
          <w:rFonts w:ascii="Times New Roman" w:hAnsi="Times New Roman" w:cs="Times New Roman"/>
          <w:sz w:val="24"/>
          <w:szCs w:val="24"/>
        </w:rPr>
        <w:t>;</w:t>
      </w:r>
    </w:p>
    <w:p w14:paraId="033BE932" w14:textId="43DB02DC" w:rsidR="00EE3EE4" w:rsidRPr="00D235D8" w:rsidRDefault="00EE3EE4" w:rsidP="00A67998">
      <w:pPr>
        <w:pStyle w:val="Sraopastraipa"/>
        <w:numPr>
          <w:ilvl w:val="1"/>
          <w:numId w:val="24"/>
        </w:numPr>
        <w:tabs>
          <w:tab w:val="left" w:pos="1701"/>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gavęs 10.</w:t>
      </w:r>
      <w:r w:rsidR="00A67998" w:rsidRPr="00D235D8">
        <w:rPr>
          <w:rFonts w:ascii="Times New Roman" w:hAnsi="Times New Roman" w:cs="Times New Roman"/>
          <w:sz w:val="24"/>
          <w:szCs w:val="24"/>
        </w:rPr>
        <w:t>2</w:t>
      </w:r>
      <w:r w:rsidRPr="00D235D8">
        <w:rPr>
          <w:rFonts w:ascii="Times New Roman" w:hAnsi="Times New Roman" w:cs="Times New Roman"/>
          <w:sz w:val="24"/>
          <w:szCs w:val="24"/>
        </w:rPr>
        <w:t>.1. punkte ir 10.</w:t>
      </w:r>
      <w:r w:rsidR="00A67998" w:rsidRPr="00D235D8">
        <w:rPr>
          <w:rFonts w:ascii="Times New Roman" w:hAnsi="Times New Roman" w:cs="Times New Roman"/>
          <w:sz w:val="24"/>
          <w:szCs w:val="24"/>
        </w:rPr>
        <w:t>2</w:t>
      </w:r>
      <w:r w:rsidRPr="00D235D8">
        <w:rPr>
          <w:rFonts w:ascii="Times New Roman" w:hAnsi="Times New Roman" w:cs="Times New Roman"/>
          <w:sz w:val="24"/>
          <w:szCs w:val="24"/>
        </w:rPr>
        <w:t>.2 punkte numatytą informaciją apie specialistų (-o) keitimą ir visus su specialistų (-o) kvalifikacija susijusius dokumentus, Užsakovas per 10 darbo dienų patikrina siūlomų (-o) specialistų (-o) kvalifikaciją (keičiami (-</w:t>
      </w:r>
      <w:proofErr w:type="spellStart"/>
      <w:r w:rsidRPr="00D235D8">
        <w:rPr>
          <w:rFonts w:ascii="Times New Roman" w:hAnsi="Times New Roman" w:cs="Times New Roman"/>
          <w:sz w:val="24"/>
          <w:szCs w:val="24"/>
        </w:rPr>
        <w:t>as</w:t>
      </w:r>
      <w:proofErr w:type="spellEnd"/>
      <w:r w:rsidRPr="00D235D8">
        <w:rPr>
          <w:rFonts w:ascii="Times New Roman" w:hAnsi="Times New Roman" w:cs="Times New Roman"/>
          <w:sz w:val="24"/>
          <w:szCs w:val="24"/>
        </w:rPr>
        <w:t>) specialistai (-</w:t>
      </w:r>
      <w:proofErr w:type="spellStart"/>
      <w:r w:rsidRPr="00D235D8">
        <w:rPr>
          <w:rFonts w:ascii="Times New Roman" w:hAnsi="Times New Roman" w:cs="Times New Roman"/>
          <w:sz w:val="24"/>
          <w:szCs w:val="24"/>
        </w:rPr>
        <w:t>as</w:t>
      </w:r>
      <w:proofErr w:type="spellEnd"/>
      <w:r w:rsidRPr="00D235D8">
        <w:rPr>
          <w:rFonts w:ascii="Times New Roman" w:hAnsi="Times New Roman" w:cs="Times New Roman"/>
          <w:sz w:val="24"/>
          <w:szCs w:val="24"/>
        </w:rPr>
        <w:t>) turi atitikti kvalifikacinius reikalavimus, nurodytus konkurso sąlygose) ir priima sprendimą dėl specialistų (-o) tinkamumo/netinkamumo bei apie tai informuoja Rangovą.</w:t>
      </w:r>
    </w:p>
    <w:p w14:paraId="0F28ED9C" w14:textId="49AB812F" w:rsidR="00FF617B" w:rsidRPr="00D235D8" w:rsidRDefault="00FF617B" w:rsidP="00A67998">
      <w:pPr>
        <w:pStyle w:val="Sraopastraipa"/>
        <w:numPr>
          <w:ilvl w:val="1"/>
          <w:numId w:val="24"/>
        </w:numPr>
        <w:tabs>
          <w:tab w:val="left" w:pos="1701"/>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Užsakovui priėmus sprendimą dėl specialistų tinkamumo, Užsakovas kartu su Rangovu įformina papildomą susitarimą dėl j</w:t>
      </w:r>
      <w:r w:rsidR="00EE3EE4" w:rsidRPr="00D235D8">
        <w:rPr>
          <w:rFonts w:ascii="Times New Roman" w:hAnsi="Times New Roman" w:cs="Times New Roman"/>
          <w:sz w:val="24"/>
          <w:szCs w:val="24"/>
        </w:rPr>
        <w:t>ų (jo)</w:t>
      </w:r>
      <w:r w:rsidRPr="00D235D8">
        <w:rPr>
          <w:rFonts w:ascii="Times New Roman" w:hAnsi="Times New Roman" w:cs="Times New Roman"/>
          <w:sz w:val="24"/>
          <w:szCs w:val="24"/>
        </w:rPr>
        <w:t xml:space="preserve"> pakeitimo</w:t>
      </w:r>
      <w:r w:rsidRPr="00D235D8">
        <w:rPr>
          <w:rFonts w:ascii="Times New Roman" w:hAnsi="Times New Roman" w:cs="Times New Roman"/>
          <w:i/>
          <w:iCs/>
          <w:color w:val="000000" w:themeColor="text1"/>
          <w:sz w:val="24"/>
          <w:szCs w:val="24"/>
        </w:rPr>
        <w:t>.</w:t>
      </w:r>
    </w:p>
    <w:p w14:paraId="0F2A82AE" w14:textId="77777777" w:rsidR="002E0D13" w:rsidRPr="00D235D8" w:rsidRDefault="002E0D13" w:rsidP="002E0D13">
      <w:pPr>
        <w:pStyle w:val="Sraopastraipa"/>
        <w:tabs>
          <w:tab w:val="left" w:pos="1701"/>
        </w:tabs>
        <w:ind w:left="567"/>
        <w:jc w:val="both"/>
        <w:rPr>
          <w:rFonts w:ascii="Times New Roman" w:hAnsi="Times New Roman" w:cs="Times New Roman"/>
          <w:sz w:val="24"/>
          <w:szCs w:val="24"/>
        </w:rPr>
      </w:pPr>
    </w:p>
    <w:p w14:paraId="30303923" w14:textId="15BE2018" w:rsidR="000917C7" w:rsidRPr="00D235D8" w:rsidRDefault="00EE3EE4" w:rsidP="002E0D13">
      <w:pPr>
        <w:pStyle w:val="Sraopastraipa"/>
        <w:numPr>
          <w:ilvl w:val="0"/>
          <w:numId w:val="20"/>
        </w:numPr>
        <w:tabs>
          <w:tab w:val="left" w:pos="90"/>
          <w:tab w:val="left" w:pos="709"/>
          <w:tab w:val="left" w:pos="1134"/>
        </w:tabs>
        <w:spacing w:after="0"/>
        <w:jc w:val="center"/>
        <w:rPr>
          <w:rFonts w:ascii="Times New Roman" w:hAnsi="Times New Roman" w:cs="Times New Roman"/>
          <w:b/>
          <w:sz w:val="24"/>
          <w:szCs w:val="24"/>
        </w:rPr>
      </w:pPr>
      <w:r w:rsidRPr="00D235D8">
        <w:rPr>
          <w:rFonts w:ascii="Times New Roman" w:hAnsi="Times New Roman" w:cs="Times New Roman"/>
          <w:b/>
          <w:sz w:val="24"/>
          <w:szCs w:val="24"/>
        </w:rPr>
        <w:t>SUTARTIES NUTRAUKIMAS</w:t>
      </w:r>
    </w:p>
    <w:p w14:paraId="450CC7C9" w14:textId="044EB79E" w:rsidR="0013763B" w:rsidRPr="00D235D8"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Jeigu Rangovas</w:t>
      </w:r>
      <w:r w:rsidR="00FF6C18" w:rsidRPr="00D235D8">
        <w:rPr>
          <w:rFonts w:ascii="Times New Roman" w:hAnsi="Times New Roman" w:cs="Times New Roman"/>
          <w:sz w:val="24"/>
          <w:szCs w:val="24"/>
        </w:rPr>
        <w:t xml:space="preserve"> </w:t>
      </w:r>
      <w:r w:rsidR="00A0754C" w:rsidRPr="00D235D8">
        <w:rPr>
          <w:rFonts w:ascii="Times New Roman" w:hAnsi="Times New Roman" w:cs="Times New Roman"/>
          <w:sz w:val="24"/>
          <w:szCs w:val="24"/>
        </w:rPr>
        <w:t>vėluoja atlikti Darbus ilgiau kaip 30</w:t>
      </w:r>
      <w:r w:rsidR="00735BFE" w:rsidRPr="00D235D8">
        <w:rPr>
          <w:rFonts w:ascii="Times New Roman" w:hAnsi="Times New Roman" w:cs="Times New Roman"/>
          <w:sz w:val="24"/>
          <w:szCs w:val="24"/>
        </w:rPr>
        <w:t xml:space="preserve"> kalendorinių</w:t>
      </w:r>
      <w:r w:rsidR="00A0754C" w:rsidRPr="00D235D8">
        <w:rPr>
          <w:rFonts w:ascii="Times New Roman" w:hAnsi="Times New Roman" w:cs="Times New Roman"/>
          <w:sz w:val="24"/>
          <w:szCs w:val="24"/>
        </w:rPr>
        <w:t xml:space="preserve"> dienų </w:t>
      </w:r>
      <w:r w:rsidR="00EE3EE4" w:rsidRPr="00D235D8">
        <w:rPr>
          <w:rFonts w:ascii="Times New Roman" w:eastAsiaTheme="minorEastAsia" w:hAnsi="Times New Roman" w:cs="Times New Roman"/>
          <w:sz w:val="24"/>
          <w:szCs w:val="24"/>
        </w:rPr>
        <w:t xml:space="preserve">ar laiku neištaiso defektų ar pakartotinai </w:t>
      </w:r>
      <w:r w:rsidR="00EE3EE4" w:rsidRPr="00D235D8">
        <w:rPr>
          <w:rFonts w:ascii="Times New Roman" w:hAnsi="Times New Roman" w:cs="Times New Roman"/>
          <w:color w:val="000000" w:themeColor="text1"/>
          <w:sz w:val="24"/>
          <w:szCs w:val="24"/>
        </w:rPr>
        <w:t xml:space="preserve">nesilaiko </w:t>
      </w:r>
      <w:r w:rsidR="002E0D13" w:rsidRPr="00D235D8">
        <w:rPr>
          <w:rFonts w:ascii="Times New Roman" w:hAnsi="Times New Roman" w:cs="Times New Roman"/>
          <w:color w:val="000000" w:themeColor="text1"/>
          <w:sz w:val="24"/>
          <w:szCs w:val="24"/>
        </w:rPr>
        <w:t>6.1.1</w:t>
      </w:r>
      <w:r w:rsidR="00D235D8">
        <w:rPr>
          <w:rFonts w:ascii="Times New Roman" w:hAnsi="Times New Roman" w:cs="Times New Roman"/>
          <w:color w:val="000000" w:themeColor="text1"/>
          <w:sz w:val="24"/>
          <w:szCs w:val="24"/>
        </w:rPr>
        <w:t>0</w:t>
      </w:r>
      <w:r w:rsidR="002E0D13" w:rsidRPr="00D235D8">
        <w:rPr>
          <w:rFonts w:ascii="Times New Roman" w:hAnsi="Times New Roman" w:cs="Times New Roman"/>
          <w:color w:val="000000" w:themeColor="text1"/>
          <w:sz w:val="24"/>
          <w:szCs w:val="24"/>
        </w:rPr>
        <w:t xml:space="preserve">. punkte nurodytų reikalavimų dėl </w:t>
      </w:r>
      <w:r w:rsidR="00EE3EE4" w:rsidRPr="00D235D8">
        <w:rPr>
          <w:rFonts w:ascii="Times New Roman" w:hAnsi="Times New Roman" w:cs="Times New Roman"/>
          <w:color w:val="000000" w:themeColor="text1"/>
          <w:sz w:val="24"/>
          <w:szCs w:val="24"/>
        </w:rPr>
        <w:t xml:space="preserve">aplinkos apsaugos vadybos </w:t>
      </w:r>
      <w:r w:rsidR="002E0D13" w:rsidRPr="00D235D8">
        <w:rPr>
          <w:rFonts w:ascii="Times New Roman" w:hAnsi="Times New Roman" w:cs="Times New Roman"/>
          <w:color w:val="000000" w:themeColor="text1"/>
          <w:sz w:val="24"/>
          <w:szCs w:val="24"/>
        </w:rPr>
        <w:t xml:space="preserve">sistemos standartų </w:t>
      </w:r>
      <w:r w:rsidR="00EE3EE4" w:rsidRPr="00D235D8">
        <w:rPr>
          <w:rFonts w:ascii="Times New Roman" w:eastAsiaTheme="minorEastAsia" w:hAnsi="Times New Roman" w:cs="Times New Roman"/>
          <w:sz w:val="24"/>
          <w:szCs w:val="24"/>
        </w:rPr>
        <w:t>(daro esminius Sutarties pažeidimus)</w:t>
      </w:r>
      <w:r w:rsidR="00EB06DD" w:rsidRPr="00D235D8">
        <w:rPr>
          <w:rFonts w:ascii="Times New Roman" w:hAnsi="Times New Roman" w:cs="Times New Roman"/>
          <w:sz w:val="24"/>
          <w:szCs w:val="24"/>
        </w:rPr>
        <w:t>,</w:t>
      </w:r>
      <w:r w:rsidR="00EE3EE4" w:rsidRPr="00D235D8">
        <w:rPr>
          <w:rFonts w:ascii="Times New Roman" w:hAnsi="Times New Roman" w:cs="Times New Roman"/>
          <w:sz w:val="24"/>
          <w:szCs w:val="24"/>
        </w:rPr>
        <w:t xml:space="preserve"> </w:t>
      </w:r>
      <w:r w:rsidR="00EB06DD" w:rsidRPr="00D235D8">
        <w:rPr>
          <w:rFonts w:ascii="Times New Roman" w:hAnsi="Times New Roman" w:cs="Times New Roman"/>
          <w:sz w:val="24"/>
          <w:szCs w:val="24"/>
        </w:rPr>
        <w:t>arba</w:t>
      </w:r>
      <w:r w:rsidR="00274BAA" w:rsidRPr="00D235D8">
        <w:rPr>
          <w:rFonts w:ascii="Times New Roman" w:hAnsi="Times New Roman" w:cs="Times New Roman"/>
          <w:sz w:val="24"/>
          <w:szCs w:val="24"/>
        </w:rPr>
        <w:t xml:space="preserve"> jeigu Rangovas</w:t>
      </w:r>
      <w:r w:rsidR="0021538C" w:rsidRPr="00D235D8">
        <w:rPr>
          <w:rFonts w:ascii="Times New Roman" w:hAnsi="Times New Roman" w:cs="Times New Roman"/>
          <w:sz w:val="24"/>
          <w:szCs w:val="24"/>
        </w:rPr>
        <w:t xml:space="preserve"> </w:t>
      </w:r>
      <w:r w:rsidRPr="00D235D8">
        <w:rPr>
          <w:rFonts w:ascii="Times New Roman" w:hAnsi="Times New Roman" w:cs="Times New Roman"/>
          <w:sz w:val="24"/>
          <w:szCs w:val="24"/>
        </w:rPr>
        <w:t xml:space="preserve">nevykdo kitų įsipareigojimų pagal </w:t>
      </w:r>
      <w:r w:rsidR="009D5378" w:rsidRPr="00D235D8">
        <w:rPr>
          <w:rFonts w:ascii="Times New Roman" w:hAnsi="Times New Roman" w:cs="Times New Roman"/>
          <w:sz w:val="24"/>
          <w:szCs w:val="24"/>
        </w:rPr>
        <w:t>S</w:t>
      </w:r>
      <w:r w:rsidRPr="00D235D8">
        <w:rPr>
          <w:rFonts w:ascii="Times New Roman" w:hAnsi="Times New Roman" w:cs="Times New Roman"/>
          <w:sz w:val="24"/>
          <w:szCs w:val="24"/>
        </w:rPr>
        <w:t>utartį</w:t>
      </w:r>
      <w:r w:rsidR="00EB06DD" w:rsidRPr="00D235D8">
        <w:rPr>
          <w:rFonts w:ascii="Times New Roman" w:hAnsi="Times New Roman" w:cs="Times New Roman"/>
          <w:sz w:val="24"/>
          <w:szCs w:val="24"/>
        </w:rPr>
        <w:t xml:space="preserve"> ar vykdo juos netinkamai</w:t>
      </w:r>
      <w:r w:rsidRPr="00D235D8">
        <w:rPr>
          <w:rFonts w:ascii="Times New Roman" w:hAnsi="Times New Roman" w:cs="Times New Roman"/>
          <w:sz w:val="24"/>
          <w:szCs w:val="24"/>
        </w:rPr>
        <w:t xml:space="preserve">, Užsakovas turi teisę vienašališkai nutraukti </w:t>
      </w:r>
      <w:r w:rsidR="00EB06DD" w:rsidRPr="00D235D8">
        <w:rPr>
          <w:rFonts w:ascii="Times New Roman" w:hAnsi="Times New Roman" w:cs="Times New Roman"/>
          <w:sz w:val="24"/>
          <w:szCs w:val="24"/>
        </w:rPr>
        <w:t>S</w:t>
      </w:r>
      <w:r w:rsidRPr="00D235D8">
        <w:rPr>
          <w:rFonts w:ascii="Times New Roman" w:hAnsi="Times New Roman" w:cs="Times New Roman"/>
          <w:sz w:val="24"/>
          <w:szCs w:val="24"/>
        </w:rPr>
        <w:t xml:space="preserve">utartį, pateikdamas raštišką pranešimą prieš 10 kalendorinių dienų apie </w:t>
      </w:r>
      <w:r w:rsidR="00EB06DD" w:rsidRPr="00D235D8">
        <w:rPr>
          <w:rFonts w:ascii="Times New Roman" w:hAnsi="Times New Roman" w:cs="Times New Roman"/>
          <w:sz w:val="24"/>
          <w:szCs w:val="24"/>
        </w:rPr>
        <w:t>S</w:t>
      </w:r>
      <w:r w:rsidRPr="00D235D8">
        <w:rPr>
          <w:rFonts w:ascii="Times New Roman" w:hAnsi="Times New Roman" w:cs="Times New Roman"/>
          <w:sz w:val="24"/>
          <w:szCs w:val="24"/>
        </w:rPr>
        <w:t xml:space="preserve">utarties nutraukimą, </w:t>
      </w:r>
      <w:r w:rsidR="003652C8" w:rsidRPr="00D235D8">
        <w:rPr>
          <w:rFonts w:ascii="Times New Roman" w:hAnsi="Times New Roman" w:cs="Times New Roman"/>
          <w:sz w:val="24"/>
          <w:szCs w:val="24"/>
        </w:rPr>
        <w:t>ir reikalauti Rangovo sumokėti baudą, lygią 5</w:t>
      </w:r>
      <w:r w:rsidR="00EE3EE4" w:rsidRPr="00D235D8">
        <w:rPr>
          <w:rFonts w:ascii="Times New Roman" w:hAnsi="Times New Roman" w:cs="Times New Roman"/>
          <w:sz w:val="24"/>
          <w:szCs w:val="24"/>
        </w:rPr>
        <w:t xml:space="preserve"> proc. </w:t>
      </w:r>
      <w:r w:rsidR="003652C8" w:rsidRPr="00D235D8">
        <w:rPr>
          <w:rFonts w:ascii="Times New Roman" w:hAnsi="Times New Roman" w:cs="Times New Roman"/>
          <w:sz w:val="24"/>
          <w:szCs w:val="24"/>
        </w:rPr>
        <w:t>pradinės sutarties vertės, kuri šalių laikoma minimaliais patirtais tiesioginiais nuostoliais, bei</w:t>
      </w:r>
      <w:r w:rsidR="00352FD9" w:rsidRPr="00D235D8">
        <w:rPr>
          <w:rFonts w:ascii="Times New Roman" w:hAnsi="Times New Roman" w:cs="Times New Roman"/>
          <w:sz w:val="24"/>
          <w:szCs w:val="24"/>
        </w:rPr>
        <w:t xml:space="preserve"> reikalauti</w:t>
      </w:r>
      <w:r w:rsidR="0021538C" w:rsidRPr="00D235D8">
        <w:rPr>
          <w:rFonts w:ascii="Times New Roman" w:hAnsi="Times New Roman" w:cs="Times New Roman"/>
          <w:sz w:val="24"/>
          <w:szCs w:val="24"/>
        </w:rPr>
        <w:t xml:space="preserve"> </w:t>
      </w:r>
      <w:r w:rsidR="0013763B" w:rsidRPr="00D235D8">
        <w:rPr>
          <w:rFonts w:ascii="Times New Roman" w:hAnsi="Times New Roman" w:cs="Times New Roman"/>
          <w:sz w:val="24"/>
          <w:szCs w:val="24"/>
        </w:rPr>
        <w:t xml:space="preserve">atlyginti </w:t>
      </w:r>
      <w:r w:rsidR="003652C8" w:rsidRPr="00D235D8">
        <w:rPr>
          <w:rFonts w:ascii="Times New Roman" w:hAnsi="Times New Roman" w:cs="Times New Roman"/>
          <w:sz w:val="24"/>
          <w:szCs w:val="24"/>
        </w:rPr>
        <w:t>vis</w:t>
      </w:r>
      <w:r w:rsidR="0013763B" w:rsidRPr="00D235D8">
        <w:rPr>
          <w:rFonts w:ascii="Times New Roman" w:hAnsi="Times New Roman" w:cs="Times New Roman"/>
          <w:sz w:val="24"/>
          <w:szCs w:val="24"/>
        </w:rPr>
        <w:t xml:space="preserve">us </w:t>
      </w:r>
      <w:r w:rsidR="003652C8" w:rsidRPr="00D235D8">
        <w:rPr>
          <w:rFonts w:ascii="Times New Roman" w:hAnsi="Times New Roman" w:cs="Times New Roman"/>
          <w:sz w:val="24"/>
          <w:szCs w:val="24"/>
        </w:rPr>
        <w:t>kit</w:t>
      </w:r>
      <w:r w:rsidR="0013763B" w:rsidRPr="00D235D8">
        <w:rPr>
          <w:rFonts w:ascii="Times New Roman" w:hAnsi="Times New Roman" w:cs="Times New Roman"/>
          <w:sz w:val="24"/>
          <w:szCs w:val="24"/>
        </w:rPr>
        <w:t>us</w:t>
      </w:r>
      <w:r w:rsidR="003652C8" w:rsidRPr="00D235D8">
        <w:rPr>
          <w:rFonts w:ascii="Times New Roman" w:hAnsi="Times New Roman" w:cs="Times New Roman"/>
          <w:sz w:val="24"/>
          <w:szCs w:val="24"/>
        </w:rPr>
        <w:t xml:space="preserve"> nuostoli</w:t>
      </w:r>
      <w:r w:rsidR="0013763B" w:rsidRPr="00D235D8">
        <w:rPr>
          <w:rFonts w:ascii="Times New Roman" w:hAnsi="Times New Roman" w:cs="Times New Roman"/>
          <w:sz w:val="24"/>
          <w:szCs w:val="24"/>
        </w:rPr>
        <w:t>us</w:t>
      </w:r>
      <w:r w:rsidR="003652C8" w:rsidRPr="00D235D8">
        <w:rPr>
          <w:rFonts w:ascii="Times New Roman" w:hAnsi="Times New Roman" w:cs="Times New Roman"/>
          <w:sz w:val="24"/>
          <w:szCs w:val="24"/>
        </w:rPr>
        <w:t xml:space="preserve"> tiek, kiek jų nepadengia Sutartyje nustatyta bauda ir delspinigiai. </w:t>
      </w:r>
    </w:p>
    <w:p w14:paraId="16593C38" w14:textId="6C62A81F" w:rsidR="000917C7" w:rsidRPr="00D235D8"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Jeigu Rangovas vienašališkai nutraukia </w:t>
      </w:r>
      <w:r w:rsidR="0013763B" w:rsidRPr="00D235D8">
        <w:rPr>
          <w:rFonts w:ascii="Times New Roman" w:hAnsi="Times New Roman" w:cs="Times New Roman"/>
          <w:sz w:val="24"/>
          <w:szCs w:val="24"/>
        </w:rPr>
        <w:t>S</w:t>
      </w:r>
      <w:r w:rsidRPr="00D235D8">
        <w:rPr>
          <w:rFonts w:ascii="Times New Roman" w:hAnsi="Times New Roman" w:cs="Times New Roman"/>
          <w:sz w:val="24"/>
          <w:szCs w:val="24"/>
        </w:rPr>
        <w:t>utartį be Užsakovo kaltės, Užsakovas turi teisę reikalauti Rangovo sumokėti baudą, lygią 5</w:t>
      </w:r>
      <w:r w:rsidR="00EE3EE4" w:rsidRPr="00D235D8">
        <w:rPr>
          <w:rFonts w:ascii="Times New Roman" w:hAnsi="Times New Roman" w:cs="Times New Roman"/>
          <w:sz w:val="24"/>
          <w:szCs w:val="24"/>
        </w:rPr>
        <w:t xml:space="preserve"> proc. </w:t>
      </w:r>
      <w:r w:rsidR="00B27391" w:rsidRPr="00D235D8">
        <w:rPr>
          <w:rFonts w:ascii="Times New Roman" w:hAnsi="Times New Roman" w:cs="Times New Roman"/>
          <w:sz w:val="24"/>
          <w:szCs w:val="24"/>
        </w:rPr>
        <w:t>pradinės sutarties vertės</w:t>
      </w:r>
      <w:r w:rsidRPr="00D235D8">
        <w:rPr>
          <w:rFonts w:ascii="Times New Roman" w:hAnsi="Times New Roman" w:cs="Times New Roman"/>
          <w:sz w:val="24"/>
          <w:szCs w:val="24"/>
        </w:rPr>
        <w:t>,</w:t>
      </w:r>
      <w:r w:rsidR="0021538C" w:rsidRPr="00D235D8">
        <w:rPr>
          <w:rFonts w:ascii="Times New Roman" w:hAnsi="Times New Roman" w:cs="Times New Roman"/>
          <w:sz w:val="24"/>
          <w:szCs w:val="24"/>
        </w:rPr>
        <w:t xml:space="preserve"> </w:t>
      </w:r>
      <w:r w:rsidR="0013763B" w:rsidRPr="00D235D8">
        <w:rPr>
          <w:rFonts w:ascii="Times New Roman" w:hAnsi="Times New Roman" w:cs="Times New Roman"/>
          <w:sz w:val="24"/>
          <w:szCs w:val="24"/>
        </w:rPr>
        <w:t xml:space="preserve">kuri šalių laikoma minimaliais patirtais tiesioginiais nuostoliais, bei </w:t>
      </w:r>
      <w:r w:rsidR="00352FD9" w:rsidRPr="00D235D8">
        <w:rPr>
          <w:rFonts w:ascii="Times New Roman" w:hAnsi="Times New Roman" w:cs="Times New Roman"/>
          <w:sz w:val="24"/>
          <w:szCs w:val="24"/>
        </w:rPr>
        <w:t xml:space="preserve">reikalauti </w:t>
      </w:r>
      <w:r w:rsidR="0013763B" w:rsidRPr="00D235D8">
        <w:rPr>
          <w:rFonts w:ascii="Times New Roman" w:hAnsi="Times New Roman" w:cs="Times New Roman"/>
          <w:sz w:val="24"/>
          <w:szCs w:val="24"/>
        </w:rPr>
        <w:t xml:space="preserve">atlyginti visus kitus nuostolius tiek, kiek jų nepadengia Sutartyje nustatyta bauda ir delspinigiai. </w:t>
      </w:r>
    </w:p>
    <w:p w14:paraId="7867EDC8" w14:textId="77777777" w:rsidR="0013763B" w:rsidRPr="00D235D8"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Užsakovas turi teisę vienašališkai nutraukti </w:t>
      </w:r>
      <w:r w:rsidR="0013763B" w:rsidRPr="00D235D8">
        <w:rPr>
          <w:rFonts w:ascii="Times New Roman" w:hAnsi="Times New Roman" w:cs="Times New Roman"/>
          <w:sz w:val="24"/>
          <w:szCs w:val="24"/>
        </w:rPr>
        <w:t>S</w:t>
      </w:r>
      <w:r w:rsidRPr="00D235D8">
        <w:rPr>
          <w:rFonts w:ascii="Times New Roman" w:hAnsi="Times New Roman" w:cs="Times New Roman"/>
          <w:sz w:val="24"/>
          <w:szCs w:val="24"/>
        </w:rPr>
        <w:t xml:space="preserve">utartį, jeigu Rangovas bankrutuoja arba nepajėgia vykdyti sutartinių įsipareigojimų ir Užsakovui pareikalavus, nepateikia patikimų įrodymų </w:t>
      </w:r>
      <w:r w:rsidRPr="00D235D8">
        <w:rPr>
          <w:rFonts w:ascii="Times New Roman" w:hAnsi="Times New Roman" w:cs="Times New Roman"/>
          <w:sz w:val="24"/>
          <w:szCs w:val="24"/>
        </w:rPr>
        <w:lastRenderedPageBreak/>
        <w:t xml:space="preserve">dėl įmanomo šių įsipareigojimų vykdymo ateityje. Užsakovas turi pateikti raštišką pranešimą prieš 10 kalendorinių dienų apie </w:t>
      </w:r>
      <w:r w:rsidR="0013763B" w:rsidRPr="00D235D8">
        <w:rPr>
          <w:rFonts w:ascii="Times New Roman" w:hAnsi="Times New Roman" w:cs="Times New Roman"/>
          <w:sz w:val="24"/>
          <w:szCs w:val="24"/>
        </w:rPr>
        <w:t>S</w:t>
      </w:r>
      <w:r w:rsidRPr="00D235D8">
        <w:rPr>
          <w:rFonts w:ascii="Times New Roman" w:hAnsi="Times New Roman" w:cs="Times New Roman"/>
          <w:sz w:val="24"/>
          <w:szCs w:val="24"/>
        </w:rPr>
        <w:t>utarties nutraukimą.</w:t>
      </w:r>
    </w:p>
    <w:p w14:paraId="461A0FC3" w14:textId="07B5E0B9" w:rsidR="000917C7" w:rsidRPr="00D235D8"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Jeigu Užsakovas vienašališkai nutraukia </w:t>
      </w:r>
      <w:r w:rsidR="0013763B" w:rsidRPr="00D235D8">
        <w:rPr>
          <w:rFonts w:ascii="Times New Roman" w:hAnsi="Times New Roman" w:cs="Times New Roman"/>
          <w:sz w:val="24"/>
          <w:szCs w:val="24"/>
        </w:rPr>
        <w:t>S</w:t>
      </w:r>
      <w:r w:rsidRPr="00D235D8">
        <w:rPr>
          <w:rFonts w:ascii="Times New Roman" w:hAnsi="Times New Roman" w:cs="Times New Roman"/>
          <w:sz w:val="24"/>
          <w:szCs w:val="24"/>
        </w:rPr>
        <w:t>utartį be Rangovo kaltės, Rangovas turi teisę reikalauti Užsakovo sumokėti baudą, lygią 5</w:t>
      </w:r>
      <w:r w:rsidR="00EE3EE4" w:rsidRPr="00D235D8">
        <w:rPr>
          <w:rFonts w:ascii="Times New Roman" w:hAnsi="Times New Roman" w:cs="Times New Roman"/>
          <w:sz w:val="24"/>
          <w:szCs w:val="24"/>
        </w:rPr>
        <w:t xml:space="preserve"> proc.</w:t>
      </w:r>
      <w:r w:rsidRPr="00D235D8">
        <w:rPr>
          <w:rFonts w:ascii="Times New Roman" w:hAnsi="Times New Roman" w:cs="Times New Roman"/>
          <w:sz w:val="24"/>
          <w:szCs w:val="24"/>
        </w:rPr>
        <w:t xml:space="preserve"> </w:t>
      </w:r>
      <w:r w:rsidR="00B27391" w:rsidRPr="00D235D8">
        <w:rPr>
          <w:rFonts w:ascii="Times New Roman" w:hAnsi="Times New Roman" w:cs="Times New Roman"/>
          <w:sz w:val="24"/>
          <w:szCs w:val="24"/>
        </w:rPr>
        <w:t>pradinės sutarties vertės</w:t>
      </w:r>
      <w:r w:rsidRPr="00D235D8">
        <w:rPr>
          <w:rFonts w:ascii="Times New Roman" w:hAnsi="Times New Roman" w:cs="Times New Roman"/>
          <w:sz w:val="24"/>
          <w:szCs w:val="24"/>
        </w:rPr>
        <w:t xml:space="preserve">, </w:t>
      </w:r>
      <w:r w:rsidR="0013763B" w:rsidRPr="00D235D8">
        <w:rPr>
          <w:rFonts w:ascii="Times New Roman" w:hAnsi="Times New Roman" w:cs="Times New Roman"/>
          <w:sz w:val="24"/>
          <w:szCs w:val="24"/>
        </w:rPr>
        <w:t xml:space="preserve">kuri šalių laikoma minimaliais patirtais tiesioginiais nuostoliais, bei atlyginti visus kitus nuostolius tiek, kiek jų nepadengia Sutartyje nustatyta bauda ir delspinigiai, </w:t>
      </w:r>
      <w:r w:rsidRPr="00D235D8">
        <w:rPr>
          <w:rFonts w:ascii="Times New Roman" w:hAnsi="Times New Roman" w:cs="Times New Roman"/>
          <w:sz w:val="24"/>
          <w:szCs w:val="24"/>
        </w:rPr>
        <w:t xml:space="preserve">išskyrus atvejus, nurodytus </w:t>
      </w:r>
      <w:r w:rsidR="00720BDD" w:rsidRPr="00D235D8">
        <w:rPr>
          <w:rFonts w:ascii="Times New Roman" w:hAnsi="Times New Roman" w:cs="Times New Roman"/>
          <w:sz w:val="24"/>
          <w:szCs w:val="24"/>
        </w:rPr>
        <w:t>1</w:t>
      </w:r>
      <w:r w:rsidR="00EE3EE4" w:rsidRPr="00D235D8">
        <w:rPr>
          <w:rFonts w:ascii="Times New Roman" w:hAnsi="Times New Roman" w:cs="Times New Roman"/>
          <w:sz w:val="24"/>
          <w:szCs w:val="24"/>
        </w:rPr>
        <w:t>1</w:t>
      </w:r>
      <w:r w:rsidRPr="00D235D8">
        <w:rPr>
          <w:rFonts w:ascii="Times New Roman" w:hAnsi="Times New Roman" w:cs="Times New Roman"/>
          <w:sz w:val="24"/>
          <w:szCs w:val="24"/>
        </w:rPr>
        <w:t xml:space="preserve">.9.1 – </w:t>
      </w:r>
      <w:r w:rsidR="00720BDD" w:rsidRPr="00D235D8">
        <w:rPr>
          <w:rFonts w:ascii="Times New Roman" w:hAnsi="Times New Roman" w:cs="Times New Roman"/>
          <w:sz w:val="24"/>
          <w:szCs w:val="24"/>
        </w:rPr>
        <w:t>1</w:t>
      </w:r>
      <w:r w:rsidR="00EE3EE4" w:rsidRPr="00D235D8">
        <w:rPr>
          <w:rFonts w:ascii="Times New Roman" w:hAnsi="Times New Roman" w:cs="Times New Roman"/>
          <w:sz w:val="24"/>
          <w:szCs w:val="24"/>
        </w:rPr>
        <w:t>1</w:t>
      </w:r>
      <w:r w:rsidRPr="00D235D8">
        <w:rPr>
          <w:rFonts w:ascii="Times New Roman" w:hAnsi="Times New Roman" w:cs="Times New Roman"/>
          <w:sz w:val="24"/>
          <w:szCs w:val="24"/>
        </w:rPr>
        <w:t>.9.</w:t>
      </w:r>
      <w:r w:rsidR="002103E9" w:rsidRPr="00D235D8">
        <w:rPr>
          <w:rFonts w:ascii="Times New Roman" w:hAnsi="Times New Roman" w:cs="Times New Roman"/>
          <w:sz w:val="24"/>
          <w:szCs w:val="24"/>
        </w:rPr>
        <w:t>4</w:t>
      </w:r>
      <w:r w:rsidRPr="00D235D8">
        <w:rPr>
          <w:rFonts w:ascii="Times New Roman" w:hAnsi="Times New Roman" w:cs="Times New Roman"/>
          <w:sz w:val="24"/>
          <w:szCs w:val="24"/>
        </w:rPr>
        <w:t xml:space="preserve"> punktuose. Rangovas turi teisę gauti atlyginimą už</w:t>
      </w:r>
      <w:r w:rsidRPr="00D235D8">
        <w:rPr>
          <w:rFonts w:ascii="Times New Roman" w:hAnsi="Times New Roman" w:cs="Times New Roman"/>
          <w:color w:val="000000"/>
          <w:sz w:val="24"/>
          <w:szCs w:val="24"/>
        </w:rPr>
        <w:t xml:space="preserve"> atliktų Darbų dalį </w:t>
      </w:r>
      <w:r w:rsidR="0013763B" w:rsidRPr="00D235D8">
        <w:rPr>
          <w:rFonts w:ascii="Times New Roman" w:hAnsi="Times New Roman" w:cs="Times New Roman"/>
          <w:color w:val="000000"/>
          <w:sz w:val="24"/>
          <w:szCs w:val="24"/>
        </w:rPr>
        <w:t>S</w:t>
      </w:r>
      <w:r w:rsidRPr="00D235D8">
        <w:rPr>
          <w:rFonts w:ascii="Times New Roman" w:hAnsi="Times New Roman" w:cs="Times New Roman"/>
          <w:color w:val="000000"/>
          <w:sz w:val="24"/>
          <w:szCs w:val="24"/>
        </w:rPr>
        <w:t>utartyje nustatytomis kainomis</w:t>
      </w:r>
      <w:r w:rsidRPr="00D235D8">
        <w:rPr>
          <w:rFonts w:ascii="Times New Roman" w:hAnsi="Times New Roman" w:cs="Times New Roman"/>
          <w:sz w:val="24"/>
          <w:szCs w:val="24"/>
        </w:rPr>
        <w:t xml:space="preserve">. </w:t>
      </w:r>
    </w:p>
    <w:p w14:paraId="70DB7A4A" w14:textId="5408DCC9" w:rsidR="000917C7" w:rsidRPr="00D235D8"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Rangovas turi teisę nutraukti </w:t>
      </w:r>
      <w:r w:rsidR="0013763B" w:rsidRPr="00D235D8">
        <w:rPr>
          <w:rFonts w:ascii="Times New Roman" w:hAnsi="Times New Roman" w:cs="Times New Roman"/>
          <w:sz w:val="24"/>
          <w:szCs w:val="24"/>
        </w:rPr>
        <w:t>S</w:t>
      </w:r>
      <w:r w:rsidRPr="00D235D8">
        <w:rPr>
          <w:rFonts w:ascii="Times New Roman" w:hAnsi="Times New Roman" w:cs="Times New Roman"/>
          <w:sz w:val="24"/>
          <w:szCs w:val="24"/>
        </w:rPr>
        <w:t xml:space="preserve">utartį, jeigu Užsakovas nevykdo visų savo įsipareigojimų pagal šią </w:t>
      </w:r>
      <w:r w:rsidR="0013763B" w:rsidRPr="00D235D8">
        <w:rPr>
          <w:rFonts w:ascii="Times New Roman" w:hAnsi="Times New Roman" w:cs="Times New Roman"/>
          <w:sz w:val="24"/>
          <w:szCs w:val="24"/>
        </w:rPr>
        <w:t>S</w:t>
      </w:r>
      <w:r w:rsidRPr="00D235D8">
        <w:rPr>
          <w:rFonts w:ascii="Times New Roman" w:hAnsi="Times New Roman" w:cs="Times New Roman"/>
          <w:sz w:val="24"/>
          <w:szCs w:val="24"/>
        </w:rPr>
        <w:t>utartį. Rangovas turi teisę reikalauti Užsakovo sumokėti baudą, lygią 5</w:t>
      </w:r>
      <w:r w:rsidR="00EE3EE4" w:rsidRPr="00D235D8">
        <w:rPr>
          <w:rFonts w:ascii="Times New Roman" w:hAnsi="Times New Roman" w:cs="Times New Roman"/>
          <w:sz w:val="24"/>
          <w:szCs w:val="24"/>
        </w:rPr>
        <w:t xml:space="preserve"> proc.</w:t>
      </w:r>
      <w:r w:rsidRPr="00D235D8">
        <w:rPr>
          <w:rFonts w:ascii="Times New Roman" w:hAnsi="Times New Roman" w:cs="Times New Roman"/>
          <w:sz w:val="24"/>
          <w:szCs w:val="24"/>
        </w:rPr>
        <w:t xml:space="preserve"> </w:t>
      </w:r>
      <w:r w:rsidR="00B27391" w:rsidRPr="00D235D8">
        <w:rPr>
          <w:rFonts w:ascii="Times New Roman" w:hAnsi="Times New Roman" w:cs="Times New Roman"/>
          <w:sz w:val="24"/>
          <w:szCs w:val="24"/>
        </w:rPr>
        <w:t>pradinės sutarties vertės</w:t>
      </w:r>
      <w:r w:rsidRPr="00D235D8">
        <w:rPr>
          <w:rFonts w:ascii="Times New Roman" w:hAnsi="Times New Roman" w:cs="Times New Roman"/>
          <w:sz w:val="24"/>
          <w:szCs w:val="24"/>
        </w:rPr>
        <w:t xml:space="preserve">, </w:t>
      </w:r>
      <w:r w:rsidR="0013763B" w:rsidRPr="00D235D8">
        <w:rPr>
          <w:rFonts w:ascii="Times New Roman" w:hAnsi="Times New Roman" w:cs="Times New Roman"/>
          <w:sz w:val="24"/>
          <w:szCs w:val="24"/>
        </w:rPr>
        <w:t>kuri šalių laikoma minimaliais patirtais tiesioginiais nuostoliais, bei atlyginti visus kitus nuostolius tiek, kiek jų nepadengia Sutartyje nustatyta bauda ir delspinigiai</w:t>
      </w:r>
      <w:r w:rsidRPr="00D235D8">
        <w:rPr>
          <w:rFonts w:ascii="Times New Roman" w:hAnsi="Times New Roman" w:cs="Times New Roman"/>
          <w:sz w:val="24"/>
          <w:szCs w:val="24"/>
        </w:rPr>
        <w:t xml:space="preserve">. Rangovas turi teisę gauti atlyginimą už </w:t>
      </w:r>
      <w:r w:rsidRPr="00D235D8">
        <w:rPr>
          <w:rFonts w:ascii="Times New Roman" w:hAnsi="Times New Roman" w:cs="Times New Roman"/>
          <w:color w:val="000000"/>
          <w:sz w:val="24"/>
          <w:szCs w:val="24"/>
        </w:rPr>
        <w:t xml:space="preserve">atliktų Darbų dalį </w:t>
      </w:r>
      <w:r w:rsidR="0013763B" w:rsidRPr="00D235D8">
        <w:rPr>
          <w:rFonts w:ascii="Times New Roman" w:hAnsi="Times New Roman" w:cs="Times New Roman"/>
          <w:color w:val="000000"/>
          <w:sz w:val="24"/>
          <w:szCs w:val="24"/>
        </w:rPr>
        <w:t>S</w:t>
      </w:r>
      <w:r w:rsidRPr="00D235D8">
        <w:rPr>
          <w:rFonts w:ascii="Times New Roman" w:hAnsi="Times New Roman" w:cs="Times New Roman"/>
          <w:color w:val="000000"/>
          <w:sz w:val="24"/>
          <w:szCs w:val="24"/>
        </w:rPr>
        <w:t>utartyje nustatytomis kainomis</w:t>
      </w:r>
      <w:r w:rsidRPr="00D235D8">
        <w:rPr>
          <w:rFonts w:ascii="Times New Roman" w:hAnsi="Times New Roman" w:cs="Times New Roman"/>
          <w:sz w:val="24"/>
          <w:szCs w:val="24"/>
        </w:rPr>
        <w:t xml:space="preserve">. Rangovas turi pateikti raštišką pranešimą apie </w:t>
      </w:r>
      <w:r w:rsidR="0013763B" w:rsidRPr="00D235D8">
        <w:rPr>
          <w:rFonts w:ascii="Times New Roman" w:hAnsi="Times New Roman" w:cs="Times New Roman"/>
          <w:sz w:val="24"/>
          <w:szCs w:val="24"/>
        </w:rPr>
        <w:t>S</w:t>
      </w:r>
      <w:r w:rsidRPr="00D235D8">
        <w:rPr>
          <w:rFonts w:ascii="Times New Roman" w:hAnsi="Times New Roman" w:cs="Times New Roman"/>
          <w:sz w:val="24"/>
          <w:szCs w:val="24"/>
        </w:rPr>
        <w:t>utarties nutraukimą prieš 10 kalendorinių dienų.</w:t>
      </w:r>
    </w:p>
    <w:p w14:paraId="2EEF498B" w14:textId="77777777" w:rsidR="000917C7" w:rsidRPr="00D235D8"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Sutartis gali būti nutraukta raštišku abiejų šalių susitarimu ir kitais LR CK nustatytais pagrindais.</w:t>
      </w:r>
    </w:p>
    <w:p w14:paraId="2CE51943" w14:textId="77777777" w:rsidR="000917C7" w:rsidRPr="00D235D8"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Abi šalys turi teisę vienašališkai nutraukti </w:t>
      </w:r>
      <w:r w:rsidR="009D5378" w:rsidRPr="00D235D8">
        <w:rPr>
          <w:rFonts w:ascii="Times New Roman" w:hAnsi="Times New Roman" w:cs="Times New Roman"/>
          <w:sz w:val="24"/>
          <w:szCs w:val="24"/>
        </w:rPr>
        <w:t>S</w:t>
      </w:r>
      <w:r w:rsidRPr="00D235D8">
        <w:rPr>
          <w:rFonts w:ascii="Times New Roman" w:hAnsi="Times New Roman" w:cs="Times New Roman"/>
          <w:sz w:val="24"/>
          <w:szCs w:val="24"/>
        </w:rPr>
        <w:t>utartį, jeigu dėl nenugalimos jėgos negali vykdyti savo įsipareigojimų</w:t>
      </w:r>
      <w:r w:rsidR="00274BAA" w:rsidRPr="00D235D8">
        <w:rPr>
          <w:rFonts w:ascii="Times New Roman" w:hAnsi="Times New Roman" w:cs="Times New Roman"/>
          <w:sz w:val="24"/>
          <w:szCs w:val="24"/>
        </w:rPr>
        <w:t xml:space="preserve"> pranešusios apie tai kitai Šaliai prieš 10 kalendorinių dienų</w:t>
      </w:r>
      <w:r w:rsidRPr="00D235D8">
        <w:rPr>
          <w:rFonts w:ascii="Times New Roman" w:hAnsi="Times New Roman" w:cs="Times New Roman"/>
          <w:sz w:val="24"/>
          <w:szCs w:val="24"/>
        </w:rPr>
        <w:t>.</w:t>
      </w:r>
    </w:p>
    <w:p w14:paraId="6C06E8EB" w14:textId="77777777" w:rsidR="000917C7" w:rsidRPr="00D235D8"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Nutraukus </w:t>
      </w:r>
      <w:r w:rsidR="009D5378" w:rsidRPr="00D235D8">
        <w:rPr>
          <w:rFonts w:ascii="Times New Roman" w:hAnsi="Times New Roman" w:cs="Times New Roman"/>
          <w:sz w:val="24"/>
          <w:szCs w:val="24"/>
        </w:rPr>
        <w:t>S</w:t>
      </w:r>
      <w:r w:rsidRPr="00D235D8">
        <w:rPr>
          <w:rFonts w:ascii="Times New Roman" w:hAnsi="Times New Roman" w:cs="Times New Roman"/>
          <w:sz w:val="24"/>
          <w:szCs w:val="24"/>
        </w:rPr>
        <w:t xml:space="preserve">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w:t>
      </w:r>
      <w:r w:rsidR="0013763B" w:rsidRPr="00D235D8">
        <w:rPr>
          <w:rFonts w:ascii="Times New Roman" w:hAnsi="Times New Roman" w:cs="Times New Roman"/>
          <w:sz w:val="24"/>
          <w:szCs w:val="24"/>
        </w:rPr>
        <w:t>S</w:t>
      </w:r>
      <w:r w:rsidRPr="00D235D8">
        <w:rPr>
          <w:rFonts w:ascii="Times New Roman" w:hAnsi="Times New Roman" w:cs="Times New Roman"/>
          <w:sz w:val="24"/>
          <w:szCs w:val="24"/>
        </w:rPr>
        <w:t>utarties pažeidimo. Užsakovas, padaręs tokius atskaitymus už papildomas išlaidas, praradimus ir nuostolius, visą likusią mokėtiną sumą privalo išmokėti Rangovui.</w:t>
      </w:r>
    </w:p>
    <w:p w14:paraId="60226772" w14:textId="77777777" w:rsidR="000917C7" w:rsidRPr="00D235D8" w:rsidRDefault="000917C7" w:rsidP="002E0D13">
      <w:pPr>
        <w:pStyle w:val="Sraopastraipa"/>
        <w:numPr>
          <w:ilvl w:val="1"/>
          <w:numId w:val="20"/>
        </w:numPr>
        <w:tabs>
          <w:tab w:val="left" w:pos="90"/>
          <w:tab w:val="left" w:pos="709"/>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Užsakovas turi teisę vienašališkai nutraukti Sutartį, pranešęs prieš 10 </w:t>
      </w:r>
      <w:r w:rsidR="00274BAA" w:rsidRPr="00D235D8">
        <w:rPr>
          <w:rFonts w:ascii="Times New Roman" w:hAnsi="Times New Roman" w:cs="Times New Roman"/>
          <w:sz w:val="24"/>
          <w:szCs w:val="24"/>
        </w:rPr>
        <w:t xml:space="preserve">kalendorinių </w:t>
      </w:r>
      <w:r w:rsidRPr="00D235D8">
        <w:rPr>
          <w:rFonts w:ascii="Times New Roman" w:hAnsi="Times New Roman" w:cs="Times New Roman"/>
          <w:sz w:val="24"/>
          <w:szCs w:val="24"/>
        </w:rPr>
        <w:t>dienų, jeigu:</w:t>
      </w:r>
    </w:p>
    <w:p w14:paraId="22E765CB" w14:textId="77777777" w:rsidR="000917C7" w:rsidRPr="00D235D8" w:rsidRDefault="000917C7" w:rsidP="002E0D1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Sutartis buvo pakeista pažeidžiant Lietuvos Respublikos Viešųjų pirkimų įstatymo 89 str.;</w:t>
      </w:r>
    </w:p>
    <w:p w14:paraId="2238ED5F" w14:textId="77777777" w:rsidR="000917C7" w:rsidRPr="00D235D8" w:rsidRDefault="000917C7" w:rsidP="002E0D1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 xml:space="preserve">paaiškėjo, kad Rangovas, su kuriuo sudaryta Sutartis, turėjo būti pašalintas iš pirkimo procedūros pagal Lietuvos Respublikos Viešųjų pirkimų įstatymo 46 str. 1 d.; </w:t>
      </w:r>
    </w:p>
    <w:p w14:paraId="7CF71A11" w14:textId="77777777" w:rsidR="002103E9" w:rsidRPr="00D235D8" w:rsidRDefault="000917C7" w:rsidP="002E0D1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2103E9" w:rsidRPr="00D235D8">
        <w:rPr>
          <w:rFonts w:ascii="Times New Roman" w:hAnsi="Times New Roman" w:cs="Times New Roman"/>
          <w:sz w:val="24"/>
          <w:szCs w:val="24"/>
        </w:rPr>
        <w:t>;</w:t>
      </w:r>
    </w:p>
    <w:p w14:paraId="2EB00619" w14:textId="77777777" w:rsidR="002103E9" w:rsidRPr="00D235D8" w:rsidRDefault="002103E9" w:rsidP="002E0D13">
      <w:pPr>
        <w:pStyle w:val="Sraopastraipa"/>
        <w:numPr>
          <w:ilvl w:val="2"/>
          <w:numId w:val="20"/>
        </w:numPr>
        <w:tabs>
          <w:tab w:val="left" w:pos="9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paaiškėjo LR Viešųjų pirkimų įstatymo 37 straipsnio 9 dalyje, 45 straipsnio 2</w:t>
      </w:r>
      <w:r w:rsidRPr="00D235D8">
        <w:rPr>
          <w:rFonts w:ascii="Times New Roman" w:hAnsi="Times New Roman" w:cs="Times New Roman"/>
          <w:sz w:val="24"/>
          <w:szCs w:val="24"/>
          <w:vertAlign w:val="superscript"/>
        </w:rPr>
        <w:t>1</w:t>
      </w:r>
      <w:r w:rsidRPr="00D235D8">
        <w:rPr>
          <w:rFonts w:ascii="Times New Roman" w:hAnsi="Times New Roman" w:cs="Times New Roman"/>
          <w:sz w:val="24"/>
          <w:szCs w:val="24"/>
        </w:rPr>
        <w:t xml:space="preserve"> dalyje ir (ar) 47 straipsnio 9 dalyje nurodytos aplinkybės.</w:t>
      </w:r>
    </w:p>
    <w:p w14:paraId="31E6B3BE" w14:textId="77777777" w:rsidR="000917C7" w:rsidRPr="00D235D8" w:rsidRDefault="000917C7" w:rsidP="005321CA">
      <w:pPr>
        <w:tabs>
          <w:tab w:val="left" w:pos="90"/>
          <w:tab w:val="left" w:pos="709"/>
        </w:tabs>
        <w:ind w:left="720"/>
        <w:contextualSpacing/>
        <w:jc w:val="both"/>
        <w:rPr>
          <w:sz w:val="24"/>
          <w:szCs w:val="24"/>
        </w:rPr>
      </w:pPr>
    </w:p>
    <w:p w14:paraId="7A8A3E83" w14:textId="0E38D23F" w:rsidR="000917C7" w:rsidRPr="00D235D8" w:rsidRDefault="005C68A6" w:rsidP="002E0D13">
      <w:pPr>
        <w:pStyle w:val="Sraopastraipa"/>
        <w:numPr>
          <w:ilvl w:val="0"/>
          <w:numId w:val="20"/>
        </w:numPr>
        <w:tabs>
          <w:tab w:val="left" w:pos="90"/>
          <w:tab w:val="left" w:pos="709"/>
          <w:tab w:val="left" w:pos="1134"/>
        </w:tabs>
        <w:jc w:val="center"/>
        <w:rPr>
          <w:rFonts w:ascii="Times New Roman" w:hAnsi="Times New Roman" w:cs="Times New Roman"/>
          <w:b/>
          <w:sz w:val="24"/>
          <w:szCs w:val="24"/>
        </w:rPr>
      </w:pPr>
      <w:r w:rsidRPr="00D235D8">
        <w:rPr>
          <w:rFonts w:ascii="Times New Roman" w:hAnsi="Times New Roman" w:cs="Times New Roman"/>
          <w:b/>
          <w:sz w:val="24"/>
          <w:szCs w:val="24"/>
        </w:rPr>
        <w:t>NENUGALIMOS JĖGOS APLINKYBĖS</w:t>
      </w:r>
    </w:p>
    <w:p w14:paraId="0708A138" w14:textId="1DBD8DFF" w:rsidR="003F4716" w:rsidRPr="00D235D8" w:rsidRDefault="003F4716" w:rsidP="002E0D13">
      <w:pPr>
        <w:pStyle w:val="Sraopastraipa"/>
        <w:numPr>
          <w:ilvl w:val="1"/>
          <w:numId w:val="20"/>
        </w:numPr>
        <w:ind w:left="0" w:firstLine="567"/>
        <w:jc w:val="both"/>
        <w:rPr>
          <w:rFonts w:ascii="Times New Roman" w:eastAsiaTheme="minorEastAsia" w:hAnsi="Times New Roman" w:cs="Times New Roman"/>
          <w:b/>
          <w:sz w:val="24"/>
          <w:szCs w:val="24"/>
        </w:rPr>
      </w:pPr>
      <w:r w:rsidRPr="00D235D8">
        <w:rPr>
          <w:rFonts w:ascii="Times New Roman" w:eastAsiaTheme="minorEastAsia" w:hAnsi="Times New Roman" w:cs="Times New Roman"/>
          <w:sz w:val="24"/>
          <w:szCs w:val="24"/>
        </w:rPr>
        <w:t>Šalys neatsakys už dalinį ar visišką prisiimtų įsipareigojimų nevykdymą, jeigu įrodys, kad įsipareigojimų neįvykdė dėl nenugalimos jėgos aplinkybių.</w:t>
      </w:r>
    </w:p>
    <w:p w14:paraId="711D8C33" w14:textId="5C593274" w:rsidR="003F4716" w:rsidRPr="00D235D8" w:rsidRDefault="003F4716" w:rsidP="002E0D13">
      <w:pPr>
        <w:pStyle w:val="Sraopastraipa"/>
        <w:numPr>
          <w:ilvl w:val="1"/>
          <w:numId w:val="20"/>
        </w:numPr>
        <w:ind w:left="0" w:firstLine="567"/>
        <w:jc w:val="both"/>
        <w:rPr>
          <w:rFonts w:ascii="Times New Roman" w:eastAsiaTheme="minorEastAsia" w:hAnsi="Times New Roman" w:cs="Times New Roman"/>
          <w:b/>
          <w:sz w:val="24"/>
          <w:szCs w:val="24"/>
        </w:rPr>
      </w:pPr>
      <w:r w:rsidRPr="00D235D8">
        <w:rPr>
          <w:rFonts w:ascii="Times New Roman" w:eastAsiaTheme="minorEastAsia" w:hAnsi="Times New Roman" w:cs="Times New Roman"/>
          <w:sz w:val="24"/>
          <w:szCs w:val="24"/>
        </w:rPr>
        <w:t xml:space="preserve">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w:t>
      </w:r>
      <w:r w:rsidRPr="00D235D8">
        <w:rPr>
          <w:rFonts w:ascii="Times New Roman" w:eastAsiaTheme="minorEastAsia" w:hAnsi="Times New Roman" w:cs="Times New Roman"/>
          <w:sz w:val="24"/>
          <w:szCs w:val="24"/>
        </w:rPr>
        <w:lastRenderedPageBreak/>
        <w:t xml:space="preserve">užsitęsia ilgiau kaip 1 mėnesį, Šalys gali nutraukti vienašališkai sutartį, pranešant kitai šaliai prieš </w:t>
      </w:r>
      <w:r w:rsidR="000D1745" w:rsidRPr="00D235D8">
        <w:rPr>
          <w:rFonts w:ascii="Times New Roman" w:eastAsiaTheme="minorEastAsia" w:hAnsi="Times New Roman" w:cs="Times New Roman"/>
          <w:sz w:val="24"/>
          <w:szCs w:val="24"/>
        </w:rPr>
        <w:t>10</w:t>
      </w:r>
      <w:r w:rsidRPr="00D235D8">
        <w:rPr>
          <w:rFonts w:ascii="Times New Roman" w:eastAsiaTheme="minorEastAsia" w:hAnsi="Times New Roman" w:cs="Times New Roman"/>
          <w:sz w:val="24"/>
          <w:szCs w:val="24"/>
        </w:rPr>
        <w:t xml:space="preserve"> kalendorin</w:t>
      </w:r>
      <w:r w:rsidR="000D1745" w:rsidRPr="00D235D8">
        <w:rPr>
          <w:rFonts w:ascii="Times New Roman" w:eastAsiaTheme="minorEastAsia" w:hAnsi="Times New Roman" w:cs="Times New Roman"/>
          <w:sz w:val="24"/>
          <w:szCs w:val="24"/>
        </w:rPr>
        <w:t>ių</w:t>
      </w:r>
      <w:r w:rsidRPr="00D235D8">
        <w:rPr>
          <w:rFonts w:ascii="Times New Roman" w:eastAsiaTheme="minorEastAsia" w:hAnsi="Times New Roman" w:cs="Times New Roman"/>
          <w:sz w:val="24"/>
          <w:szCs w:val="24"/>
        </w:rPr>
        <w:t xml:space="preserve"> dien</w:t>
      </w:r>
      <w:r w:rsidR="000D1745" w:rsidRPr="00D235D8">
        <w:rPr>
          <w:rFonts w:ascii="Times New Roman" w:eastAsiaTheme="minorEastAsia" w:hAnsi="Times New Roman" w:cs="Times New Roman"/>
          <w:sz w:val="24"/>
          <w:szCs w:val="24"/>
        </w:rPr>
        <w:t>ų</w:t>
      </w:r>
      <w:r w:rsidRPr="00D235D8">
        <w:rPr>
          <w:rFonts w:ascii="Times New Roman" w:eastAsiaTheme="minorEastAsia" w:hAnsi="Times New Roman" w:cs="Times New Roman"/>
          <w:sz w:val="24"/>
          <w:szCs w:val="24"/>
        </w:rPr>
        <w:t>.</w:t>
      </w:r>
    </w:p>
    <w:p w14:paraId="15987CD6" w14:textId="016776A2" w:rsidR="003F4716" w:rsidRPr="00D235D8" w:rsidRDefault="003F4716" w:rsidP="002E0D13">
      <w:pPr>
        <w:pStyle w:val="Sraopastraipa"/>
        <w:numPr>
          <w:ilvl w:val="1"/>
          <w:numId w:val="20"/>
        </w:numPr>
        <w:spacing w:after="0"/>
        <w:ind w:left="0" w:firstLine="567"/>
        <w:jc w:val="both"/>
        <w:rPr>
          <w:rFonts w:ascii="Times New Roman" w:eastAsiaTheme="minorEastAsia" w:hAnsi="Times New Roman" w:cs="Times New Roman"/>
          <w:b/>
          <w:sz w:val="24"/>
          <w:szCs w:val="24"/>
        </w:rPr>
      </w:pPr>
      <w:r w:rsidRPr="00D235D8">
        <w:rPr>
          <w:rFonts w:ascii="Times New Roman" w:eastAsiaTheme="minorEastAsia"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734F5879" w14:textId="77777777" w:rsidR="003F4716" w:rsidRPr="00D235D8" w:rsidRDefault="003F4716" w:rsidP="003F4716">
      <w:pPr>
        <w:ind w:left="567"/>
        <w:contextualSpacing/>
        <w:jc w:val="both"/>
        <w:rPr>
          <w:rFonts w:eastAsiaTheme="minorEastAsia"/>
          <w:b/>
          <w:sz w:val="24"/>
          <w:szCs w:val="24"/>
        </w:rPr>
      </w:pPr>
    </w:p>
    <w:p w14:paraId="64245DF4" w14:textId="3256BAB8" w:rsidR="00DD2505" w:rsidRPr="00D235D8" w:rsidRDefault="003F4716" w:rsidP="002E0D13">
      <w:pPr>
        <w:pStyle w:val="Sraopastraipa"/>
        <w:numPr>
          <w:ilvl w:val="0"/>
          <w:numId w:val="20"/>
        </w:numPr>
        <w:tabs>
          <w:tab w:val="left" w:pos="426"/>
        </w:tabs>
        <w:jc w:val="center"/>
        <w:rPr>
          <w:rFonts w:ascii="Times New Roman" w:eastAsia="Calibri" w:hAnsi="Times New Roman" w:cs="Times New Roman"/>
          <w:b/>
          <w:bCs/>
          <w:sz w:val="24"/>
          <w:szCs w:val="24"/>
        </w:rPr>
      </w:pPr>
      <w:r w:rsidRPr="00D235D8">
        <w:rPr>
          <w:rFonts w:ascii="Times New Roman" w:eastAsia="Calibri" w:hAnsi="Times New Roman" w:cs="Times New Roman"/>
          <w:b/>
          <w:bCs/>
          <w:sz w:val="24"/>
          <w:szCs w:val="24"/>
        </w:rPr>
        <w:t>ASMENS DUOMENŲ TVARKYMAS</w:t>
      </w:r>
    </w:p>
    <w:p w14:paraId="62353DD1" w14:textId="25ECFFD8" w:rsidR="00DD2505" w:rsidRPr="00D235D8" w:rsidRDefault="00DD2505" w:rsidP="002E0D13">
      <w:pPr>
        <w:pStyle w:val="Sraopastraipa"/>
        <w:numPr>
          <w:ilvl w:val="1"/>
          <w:numId w:val="20"/>
        </w:numPr>
        <w:ind w:left="0" w:firstLine="567"/>
        <w:jc w:val="both"/>
        <w:rPr>
          <w:rFonts w:ascii="Times New Roman" w:eastAsia="Calibri" w:hAnsi="Times New Roman" w:cs="Times New Roman"/>
          <w:sz w:val="24"/>
          <w:szCs w:val="24"/>
        </w:rPr>
      </w:pPr>
      <w:r w:rsidRPr="00D235D8">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F917583" w14:textId="77777777" w:rsidR="00DD2505" w:rsidRPr="00D235D8" w:rsidRDefault="00DD2505" w:rsidP="002E0D13">
      <w:pPr>
        <w:pStyle w:val="Sraopastraipa"/>
        <w:numPr>
          <w:ilvl w:val="1"/>
          <w:numId w:val="20"/>
        </w:numPr>
        <w:ind w:left="0" w:firstLine="567"/>
        <w:jc w:val="both"/>
        <w:rPr>
          <w:rFonts w:ascii="Times New Roman" w:eastAsia="Calibri" w:hAnsi="Times New Roman" w:cs="Times New Roman"/>
          <w:sz w:val="24"/>
          <w:szCs w:val="24"/>
        </w:rPr>
      </w:pPr>
      <w:r w:rsidRPr="00D235D8">
        <w:rPr>
          <w:rFonts w:ascii="Times New Roman" w:eastAsia="Calibri" w:hAnsi="Times New Roman" w:cs="Times New Roman"/>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7A55DC5B" w14:textId="0114A3F3" w:rsidR="00DD2505" w:rsidRPr="00D235D8" w:rsidRDefault="00DD2505" w:rsidP="002E0D13">
      <w:pPr>
        <w:pStyle w:val="Sraopastraipa"/>
        <w:numPr>
          <w:ilvl w:val="1"/>
          <w:numId w:val="20"/>
        </w:numPr>
        <w:ind w:left="0" w:firstLine="567"/>
        <w:jc w:val="both"/>
        <w:rPr>
          <w:rFonts w:ascii="Times New Roman" w:eastAsia="Calibri" w:hAnsi="Times New Roman" w:cs="Times New Roman"/>
          <w:sz w:val="24"/>
          <w:szCs w:val="24"/>
        </w:rPr>
      </w:pPr>
      <w:r w:rsidRPr="00D235D8">
        <w:rPr>
          <w:rFonts w:ascii="Times New Roman" w:eastAsia="Calibri" w:hAnsi="Times New Roman" w:cs="Times New Roman"/>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AF390FC" w14:textId="03D31FC5" w:rsidR="00DD2505" w:rsidRPr="00D235D8" w:rsidRDefault="00DD2505" w:rsidP="002E0D13">
      <w:pPr>
        <w:pStyle w:val="Sraopastraipa"/>
        <w:numPr>
          <w:ilvl w:val="1"/>
          <w:numId w:val="20"/>
        </w:numPr>
        <w:ind w:left="0" w:firstLine="567"/>
        <w:jc w:val="both"/>
        <w:rPr>
          <w:rFonts w:ascii="Times New Roman" w:eastAsia="Calibri" w:hAnsi="Times New Roman" w:cs="Times New Roman"/>
          <w:sz w:val="24"/>
          <w:szCs w:val="24"/>
        </w:rPr>
      </w:pPr>
      <w:r w:rsidRPr="00D235D8">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D0DEC2F" w14:textId="10D96A9C" w:rsidR="00DD2505" w:rsidRPr="00D235D8" w:rsidRDefault="00DD2505" w:rsidP="002E0D13">
      <w:pPr>
        <w:pStyle w:val="Sraopastraipa"/>
        <w:numPr>
          <w:ilvl w:val="1"/>
          <w:numId w:val="20"/>
        </w:numPr>
        <w:ind w:left="0" w:firstLine="567"/>
        <w:jc w:val="both"/>
        <w:rPr>
          <w:rFonts w:ascii="Times New Roman" w:eastAsia="Calibri" w:hAnsi="Times New Roman" w:cs="Times New Roman"/>
          <w:sz w:val="24"/>
          <w:szCs w:val="24"/>
        </w:rPr>
      </w:pPr>
      <w:r w:rsidRPr="00D235D8">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A2AC2B5" w14:textId="0FB8BA39" w:rsidR="00DD2505" w:rsidRPr="00D235D8" w:rsidRDefault="00DD2505" w:rsidP="002E0D13">
      <w:pPr>
        <w:pStyle w:val="Sraopastraipa"/>
        <w:numPr>
          <w:ilvl w:val="1"/>
          <w:numId w:val="20"/>
        </w:numPr>
        <w:ind w:left="0" w:firstLine="567"/>
        <w:jc w:val="both"/>
        <w:rPr>
          <w:rFonts w:ascii="Times New Roman" w:eastAsia="Calibri" w:hAnsi="Times New Roman" w:cs="Times New Roman"/>
          <w:sz w:val="24"/>
          <w:szCs w:val="24"/>
        </w:rPr>
      </w:pPr>
      <w:r w:rsidRPr="00D235D8">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57C6880" w14:textId="56B6F949" w:rsidR="00DD2505" w:rsidRPr="00D235D8" w:rsidRDefault="00DD2505" w:rsidP="002E0D13">
      <w:pPr>
        <w:pStyle w:val="Sraopastraipa"/>
        <w:numPr>
          <w:ilvl w:val="1"/>
          <w:numId w:val="20"/>
        </w:numPr>
        <w:ind w:left="0" w:firstLine="567"/>
        <w:jc w:val="both"/>
        <w:rPr>
          <w:rFonts w:ascii="Times New Roman" w:eastAsia="Calibri" w:hAnsi="Times New Roman" w:cs="Times New Roman"/>
          <w:sz w:val="24"/>
          <w:szCs w:val="24"/>
        </w:rPr>
      </w:pPr>
      <w:r w:rsidRPr="00D235D8">
        <w:rPr>
          <w:rFonts w:ascii="Times New Roman" w:eastAsia="Calibri" w:hAnsi="Times New Roman" w:cs="Times New Roman"/>
          <w:sz w:val="24"/>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0C1F308" w14:textId="08B6B542" w:rsidR="00DD2505" w:rsidRPr="00D235D8" w:rsidRDefault="00DD2505" w:rsidP="002E0D13">
      <w:pPr>
        <w:pStyle w:val="Sraopastraipa"/>
        <w:numPr>
          <w:ilvl w:val="1"/>
          <w:numId w:val="20"/>
        </w:numPr>
        <w:spacing w:after="0"/>
        <w:ind w:left="0" w:firstLine="567"/>
        <w:jc w:val="both"/>
        <w:rPr>
          <w:rFonts w:ascii="Times New Roman" w:eastAsia="Calibri" w:hAnsi="Times New Roman" w:cs="Times New Roman"/>
          <w:sz w:val="24"/>
          <w:szCs w:val="24"/>
        </w:rPr>
      </w:pPr>
      <w:r w:rsidRPr="00D235D8">
        <w:rPr>
          <w:rFonts w:ascii="Times New Roman" w:eastAsia="Calibri" w:hAnsi="Times New Roman" w:cs="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B954F8C" w14:textId="77777777" w:rsidR="00DD2505" w:rsidRPr="00D235D8" w:rsidRDefault="00DD2505" w:rsidP="00DD2505">
      <w:pPr>
        <w:ind w:left="567"/>
        <w:contextualSpacing/>
        <w:jc w:val="both"/>
        <w:rPr>
          <w:rFonts w:eastAsia="Calibri"/>
          <w:sz w:val="24"/>
          <w:szCs w:val="24"/>
        </w:rPr>
      </w:pPr>
    </w:p>
    <w:p w14:paraId="5A199F4D" w14:textId="76BC1F9E" w:rsidR="00DD2505" w:rsidRPr="00D235D8" w:rsidRDefault="003F4716" w:rsidP="002E0D13">
      <w:pPr>
        <w:pStyle w:val="Sraopastraipa"/>
        <w:numPr>
          <w:ilvl w:val="0"/>
          <w:numId w:val="20"/>
        </w:numPr>
        <w:tabs>
          <w:tab w:val="left" w:pos="426"/>
        </w:tabs>
        <w:jc w:val="center"/>
        <w:rPr>
          <w:rFonts w:ascii="Times New Roman" w:eastAsia="Calibri" w:hAnsi="Times New Roman" w:cs="Times New Roman"/>
          <w:b/>
          <w:bCs/>
          <w:sz w:val="24"/>
          <w:szCs w:val="24"/>
        </w:rPr>
      </w:pPr>
      <w:r w:rsidRPr="00D235D8">
        <w:rPr>
          <w:rFonts w:ascii="Times New Roman" w:eastAsia="Calibri" w:hAnsi="Times New Roman" w:cs="Times New Roman"/>
          <w:b/>
          <w:bCs/>
          <w:sz w:val="24"/>
          <w:szCs w:val="24"/>
        </w:rPr>
        <w:t>KONFIDENCIALUMAS</w:t>
      </w:r>
    </w:p>
    <w:p w14:paraId="2401271D" w14:textId="77777777" w:rsidR="00DD2505" w:rsidRPr="00D235D8" w:rsidRDefault="00DD2505" w:rsidP="002E0D13">
      <w:pPr>
        <w:pStyle w:val="Sraopastraipa"/>
        <w:numPr>
          <w:ilvl w:val="1"/>
          <w:numId w:val="20"/>
        </w:numPr>
        <w:tabs>
          <w:tab w:val="left" w:pos="0"/>
          <w:tab w:val="left" w:pos="993"/>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Konfidencialia informacija pagal šią Sutartį laikoma:</w:t>
      </w:r>
    </w:p>
    <w:p w14:paraId="5B464AB7" w14:textId="77777777" w:rsidR="00DD2505" w:rsidRPr="00D235D8" w:rsidRDefault="00DD2505" w:rsidP="002E0D13">
      <w:pPr>
        <w:pStyle w:val="Sraopastraipa"/>
        <w:numPr>
          <w:ilvl w:val="2"/>
          <w:numId w:val="20"/>
        </w:numPr>
        <w:tabs>
          <w:tab w:val="left" w:pos="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bet kokiu būdu išreikšta informacija (raštu ar elektronine forma), kuri gaunama vykdant šia Sutartimi prisiimtus įsipareigojimus ir kuri yra susijusi su Šalių atliekamomis funkcijomis;</w:t>
      </w:r>
    </w:p>
    <w:p w14:paraId="32AD3DC0" w14:textId="16C3DC13" w:rsidR="00DD2505" w:rsidRPr="00D235D8" w:rsidRDefault="00DD2505" w:rsidP="002E0D13">
      <w:pPr>
        <w:pStyle w:val="Sraopastraipa"/>
        <w:numPr>
          <w:ilvl w:val="2"/>
          <w:numId w:val="20"/>
        </w:numPr>
        <w:tabs>
          <w:tab w:val="left" w:pos="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asmens duomenys, elektroniniai dokumentai (duomenų bazės, duomenų failai ir kt.), Sistemų dokumentai, archyvuota informacija ar kiti dokumentai, paruošti Sutarties šalies ar jos darbuotojų, kuriuose yra Sutarties 1</w:t>
      </w:r>
      <w:r w:rsidR="003F4716" w:rsidRPr="00D235D8">
        <w:rPr>
          <w:rFonts w:ascii="Times New Roman" w:hAnsi="Times New Roman" w:cs="Times New Roman"/>
          <w:sz w:val="24"/>
          <w:szCs w:val="24"/>
        </w:rPr>
        <w:t>4</w:t>
      </w:r>
      <w:r w:rsidRPr="00D235D8">
        <w:rPr>
          <w:rFonts w:ascii="Times New Roman" w:hAnsi="Times New Roman" w:cs="Times New Roman"/>
          <w:sz w:val="24"/>
          <w:szCs w:val="24"/>
        </w:rPr>
        <w:t xml:space="preserve">.1.1. </w:t>
      </w:r>
      <w:r w:rsidR="005171B6" w:rsidRPr="00D235D8">
        <w:rPr>
          <w:rFonts w:ascii="Times New Roman" w:hAnsi="Times New Roman" w:cs="Times New Roman"/>
          <w:sz w:val="24"/>
          <w:szCs w:val="24"/>
        </w:rPr>
        <w:t>punkte</w:t>
      </w:r>
      <w:r w:rsidRPr="00D235D8">
        <w:rPr>
          <w:rFonts w:ascii="Times New Roman" w:hAnsi="Times New Roman" w:cs="Times New Roman"/>
          <w:sz w:val="24"/>
          <w:szCs w:val="24"/>
        </w:rPr>
        <w:t xml:space="preserve"> paminėtos informacijos, ar kurie yra parengti remiantis aukščiau minėta informacija</w:t>
      </w:r>
      <w:r w:rsidR="002E0D13" w:rsidRPr="00D235D8">
        <w:rPr>
          <w:rFonts w:ascii="Times New Roman" w:hAnsi="Times New Roman" w:cs="Times New Roman"/>
          <w:sz w:val="24"/>
          <w:szCs w:val="24"/>
        </w:rPr>
        <w:t>.</w:t>
      </w:r>
    </w:p>
    <w:p w14:paraId="3B26BE79" w14:textId="77777777" w:rsidR="00DD2505" w:rsidRPr="00D235D8" w:rsidRDefault="00274BAA" w:rsidP="002E0D13">
      <w:pPr>
        <w:pStyle w:val="Sraopastraipa"/>
        <w:numPr>
          <w:ilvl w:val="1"/>
          <w:numId w:val="20"/>
        </w:numPr>
        <w:tabs>
          <w:tab w:val="left" w:pos="0"/>
          <w:tab w:val="left" w:pos="1701"/>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Rangovas</w:t>
      </w:r>
      <w:r w:rsidR="00DD2505" w:rsidRPr="00D235D8">
        <w:rPr>
          <w:rFonts w:ascii="Times New Roman" w:hAnsi="Times New Roman" w:cs="Times New Roman"/>
          <w:sz w:val="24"/>
          <w:szCs w:val="24"/>
        </w:rPr>
        <w:t xml:space="preserve"> įsipareigoja:</w:t>
      </w:r>
    </w:p>
    <w:p w14:paraId="58660BFC" w14:textId="77777777" w:rsidR="00DD2505" w:rsidRPr="00D235D8" w:rsidRDefault="00DD2505" w:rsidP="002E0D13">
      <w:pPr>
        <w:pStyle w:val="Sraopastraipa"/>
        <w:numPr>
          <w:ilvl w:val="2"/>
          <w:numId w:val="20"/>
        </w:numPr>
        <w:tabs>
          <w:tab w:val="left" w:pos="0"/>
          <w:tab w:val="left" w:pos="1701"/>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naudotis konfidencialia informacija tik sutartinių įsipareigojimų vykdymo tikslais;</w:t>
      </w:r>
    </w:p>
    <w:p w14:paraId="5DE6AF31" w14:textId="3A5D693B" w:rsidR="00DD2505" w:rsidRPr="00D235D8" w:rsidRDefault="00DD2505" w:rsidP="002E0D13">
      <w:pPr>
        <w:pStyle w:val="Sraopastraipa"/>
        <w:numPr>
          <w:ilvl w:val="2"/>
          <w:numId w:val="20"/>
        </w:numPr>
        <w:tabs>
          <w:tab w:val="left" w:pos="0"/>
          <w:tab w:val="left" w:pos="1701"/>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5DBD32C" w14:textId="77777777" w:rsidR="00DD2505" w:rsidRPr="00D235D8" w:rsidRDefault="00DD2505" w:rsidP="002E0D13">
      <w:pPr>
        <w:pStyle w:val="Sraopastraipa"/>
        <w:numPr>
          <w:ilvl w:val="2"/>
          <w:numId w:val="20"/>
        </w:numPr>
        <w:tabs>
          <w:tab w:val="left" w:pos="0"/>
          <w:tab w:val="left" w:pos="1701"/>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užtikrinti konfidencialios informacijos apsaugą, t. y. užkirsti galimybę tretiesiems asmenims sužinoti tokią informaciją;</w:t>
      </w:r>
    </w:p>
    <w:p w14:paraId="0D41402A" w14:textId="77777777" w:rsidR="00DD2505" w:rsidRPr="00D235D8" w:rsidRDefault="00DD2505" w:rsidP="002E0D13">
      <w:pPr>
        <w:pStyle w:val="Sraopastraipa"/>
        <w:numPr>
          <w:ilvl w:val="2"/>
          <w:numId w:val="20"/>
        </w:numPr>
        <w:tabs>
          <w:tab w:val="left" w:pos="0"/>
          <w:tab w:val="left" w:pos="1701"/>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1B47446E" w14:textId="77777777" w:rsidR="00DD2505" w:rsidRPr="00D235D8" w:rsidRDefault="00DD2505" w:rsidP="002E0D13">
      <w:pPr>
        <w:pStyle w:val="Sraopastraipa"/>
        <w:numPr>
          <w:ilvl w:val="1"/>
          <w:numId w:val="20"/>
        </w:numPr>
        <w:tabs>
          <w:tab w:val="left" w:pos="0"/>
          <w:tab w:val="left" w:pos="1701"/>
        </w:tabs>
        <w:ind w:left="0" w:firstLine="567"/>
        <w:jc w:val="both"/>
        <w:rPr>
          <w:rFonts w:ascii="Times New Roman" w:hAnsi="Times New Roman" w:cs="Times New Roman"/>
          <w:sz w:val="24"/>
          <w:szCs w:val="24"/>
        </w:rPr>
      </w:pPr>
      <w:r w:rsidRPr="00D235D8">
        <w:rPr>
          <w:rFonts w:ascii="Times New Roman" w:hAnsi="Times New Roman" w:cs="Times New Roman"/>
          <w:sz w:val="24"/>
          <w:szCs w:val="24"/>
        </w:rPr>
        <w:t xml:space="preserve">Pasibaigus Sutarties galiojimui / nutraukus Sutartį, </w:t>
      </w:r>
      <w:r w:rsidR="00274BAA" w:rsidRPr="00D235D8">
        <w:rPr>
          <w:rFonts w:ascii="Times New Roman" w:hAnsi="Times New Roman" w:cs="Times New Roman"/>
          <w:sz w:val="24"/>
          <w:szCs w:val="24"/>
        </w:rPr>
        <w:t xml:space="preserve">Rangovas </w:t>
      </w:r>
      <w:r w:rsidRPr="00D235D8">
        <w:rPr>
          <w:rFonts w:ascii="Times New Roman" w:hAnsi="Times New Roman" w:cs="Times New Roman"/>
          <w:sz w:val="24"/>
          <w:szCs w:val="24"/>
        </w:rPr>
        <w:t>nedelsiant privalo:</w:t>
      </w:r>
    </w:p>
    <w:p w14:paraId="1818FA25" w14:textId="77777777" w:rsidR="00DD2505" w:rsidRPr="00D235D8" w:rsidRDefault="00DD2505" w:rsidP="002E0D13">
      <w:pPr>
        <w:pStyle w:val="Sraopastraipa"/>
        <w:numPr>
          <w:ilvl w:val="2"/>
          <w:numId w:val="20"/>
        </w:numPr>
        <w:tabs>
          <w:tab w:val="left" w:pos="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grąžinti konfidencialią informaciją Užsakovui arba sunaikinti pateiktą konfidencialią informaciją;</w:t>
      </w:r>
    </w:p>
    <w:p w14:paraId="11410A2D" w14:textId="77777777" w:rsidR="00DD2505" w:rsidRPr="00D235D8" w:rsidRDefault="00DD2505" w:rsidP="002E0D13">
      <w:pPr>
        <w:pStyle w:val="Sraopastraipa"/>
        <w:numPr>
          <w:ilvl w:val="2"/>
          <w:numId w:val="20"/>
        </w:numPr>
        <w:tabs>
          <w:tab w:val="left" w:pos="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073024B0" w14:textId="77777777" w:rsidR="00DD2505" w:rsidRPr="00D235D8" w:rsidRDefault="00DD2505" w:rsidP="00BE3898">
      <w:pPr>
        <w:pStyle w:val="Sraopastraipa"/>
        <w:numPr>
          <w:ilvl w:val="2"/>
          <w:numId w:val="20"/>
        </w:numPr>
        <w:tabs>
          <w:tab w:val="left" w:pos="0"/>
          <w:tab w:val="left" w:pos="1701"/>
        </w:tabs>
        <w:ind w:left="0" w:firstLine="851"/>
        <w:jc w:val="both"/>
        <w:rPr>
          <w:rFonts w:ascii="Times New Roman" w:hAnsi="Times New Roman" w:cs="Times New Roman"/>
          <w:sz w:val="24"/>
          <w:szCs w:val="24"/>
        </w:rPr>
      </w:pPr>
      <w:r w:rsidRPr="00D235D8">
        <w:rPr>
          <w:rFonts w:ascii="Times New Roman" w:hAnsi="Times New Roman" w:cs="Times New Roman"/>
          <w:sz w:val="24"/>
          <w:szCs w:val="24"/>
        </w:rPr>
        <w:t>patvirtinti Užsakovui šioje dalyje nustatytų įsipareigojimų įvykdymą raštu.</w:t>
      </w:r>
    </w:p>
    <w:p w14:paraId="5CFC1A39" w14:textId="77777777" w:rsidR="00DD2505" w:rsidRPr="00D235D8" w:rsidRDefault="00274BAA" w:rsidP="00BE3898">
      <w:pPr>
        <w:pStyle w:val="Sraopastraipa"/>
        <w:numPr>
          <w:ilvl w:val="1"/>
          <w:numId w:val="20"/>
        </w:numPr>
        <w:tabs>
          <w:tab w:val="left" w:pos="0"/>
          <w:tab w:val="left" w:pos="1701"/>
        </w:tabs>
        <w:spacing w:after="0"/>
        <w:ind w:left="0" w:firstLine="567"/>
        <w:jc w:val="both"/>
        <w:rPr>
          <w:rFonts w:ascii="Times New Roman" w:hAnsi="Times New Roman" w:cs="Times New Roman"/>
          <w:sz w:val="24"/>
          <w:szCs w:val="24"/>
        </w:rPr>
      </w:pPr>
      <w:r w:rsidRPr="00D235D8">
        <w:rPr>
          <w:rFonts w:ascii="Times New Roman" w:hAnsi="Times New Roman" w:cs="Times New Roman"/>
          <w:sz w:val="24"/>
          <w:szCs w:val="24"/>
        </w:rPr>
        <w:t>Rangovas</w:t>
      </w:r>
      <w:r w:rsidR="00DD2505" w:rsidRPr="00D235D8">
        <w:rPr>
          <w:rFonts w:ascii="Times New Roman" w:hAnsi="Times New Roman" w:cs="Times New Roman"/>
          <w:sz w:val="24"/>
          <w:szCs w:val="24"/>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E86F5F1" w14:textId="77777777" w:rsidR="00DD2505" w:rsidRPr="00D235D8" w:rsidRDefault="00DD2505" w:rsidP="00DD2505">
      <w:pPr>
        <w:tabs>
          <w:tab w:val="left" w:pos="709"/>
          <w:tab w:val="left" w:pos="993"/>
        </w:tabs>
        <w:ind w:left="284"/>
        <w:jc w:val="both"/>
        <w:rPr>
          <w:sz w:val="24"/>
          <w:szCs w:val="24"/>
        </w:rPr>
      </w:pPr>
    </w:p>
    <w:p w14:paraId="2A95F458" w14:textId="289439B2" w:rsidR="000917C7" w:rsidRPr="00D235D8" w:rsidRDefault="003F4716" w:rsidP="00BE3898">
      <w:pPr>
        <w:pStyle w:val="Sraopastraipa"/>
        <w:numPr>
          <w:ilvl w:val="0"/>
          <w:numId w:val="20"/>
        </w:numPr>
        <w:tabs>
          <w:tab w:val="left" w:pos="90"/>
          <w:tab w:val="left" w:pos="709"/>
          <w:tab w:val="left" w:pos="1134"/>
        </w:tabs>
        <w:spacing w:after="0"/>
        <w:jc w:val="center"/>
        <w:rPr>
          <w:rFonts w:ascii="Times New Roman" w:hAnsi="Times New Roman" w:cs="Times New Roman"/>
          <w:b/>
          <w:sz w:val="24"/>
          <w:szCs w:val="24"/>
        </w:rPr>
      </w:pPr>
      <w:r w:rsidRPr="00D235D8">
        <w:rPr>
          <w:rFonts w:ascii="Times New Roman" w:hAnsi="Times New Roman" w:cs="Times New Roman"/>
          <w:b/>
          <w:sz w:val="24"/>
          <w:szCs w:val="24"/>
        </w:rPr>
        <w:t>KITOS SĄLYGOS</w:t>
      </w:r>
    </w:p>
    <w:p w14:paraId="55CBACFC" w14:textId="77777777" w:rsidR="000917C7" w:rsidRPr="00D235D8" w:rsidRDefault="000917C7" w:rsidP="00BE3898">
      <w:pPr>
        <w:pStyle w:val="Sraopastraipa"/>
        <w:numPr>
          <w:ilvl w:val="1"/>
          <w:numId w:val="20"/>
        </w:numPr>
        <w:tabs>
          <w:tab w:val="left" w:pos="0"/>
          <w:tab w:val="left" w:pos="90"/>
        </w:tabs>
        <w:autoSpaceDN w:val="0"/>
        <w:ind w:left="0" w:firstLine="567"/>
        <w:jc w:val="both"/>
        <w:rPr>
          <w:rFonts w:ascii="Times New Roman" w:eastAsia="Calibri" w:hAnsi="Times New Roman" w:cs="Times New Roman"/>
          <w:sz w:val="24"/>
          <w:szCs w:val="24"/>
          <w:lang w:eastAsia="lt-LT"/>
        </w:rPr>
      </w:pPr>
      <w:r w:rsidRPr="00D235D8">
        <w:rPr>
          <w:rFonts w:ascii="Times New Roman" w:eastAsia="Calibri" w:hAnsi="Times New Roman" w:cs="Times New Roman"/>
          <w:sz w:val="24"/>
          <w:szCs w:val="24"/>
          <w:lang w:eastAsia="lt-LT"/>
        </w:rPr>
        <w:t xml:space="preserve">Sutarties šalių teisės ir pareigos yra reguliuojamos pagal šią </w:t>
      </w:r>
      <w:r w:rsidR="00DD2505" w:rsidRPr="00D235D8">
        <w:rPr>
          <w:rFonts w:ascii="Times New Roman" w:eastAsia="Calibri" w:hAnsi="Times New Roman" w:cs="Times New Roman"/>
          <w:sz w:val="24"/>
          <w:szCs w:val="24"/>
          <w:lang w:eastAsia="lt-LT"/>
        </w:rPr>
        <w:t>S</w:t>
      </w:r>
      <w:r w:rsidRPr="00D235D8">
        <w:rPr>
          <w:rFonts w:ascii="Times New Roman" w:eastAsia="Calibri" w:hAnsi="Times New Roman" w:cs="Times New Roman"/>
          <w:sz w:val="24"/>
          <w:szCs w:val="24"/>
          <w:lang w:eastAsia="lt-LT"/>
        </w:rPr>
        <w:t xml:space="preserve">utartį, jos pasirašytus priedus ir pakeitimus ir Lietuvos Respublikos teisės aktus. </w:t>
      </w:r>
      <w:r w:rsidRPr="00D235D8">
        <w:rPr>
          <w:rFonts w:ascii="Times New Roman" w:eastAsia="Calibri" w:hAnsi="Times New Roman" w:cs="Times New Roman"/>
          <w:bCs/>
          <w:sz w:val="24"/>
          <w:szCs w:val="24"/>
          <w:lang w:eastAsia="lt-LT"/>
        </w:rPr>
        <w:t>Ginčai sprendžiami derybų būdu, o nepavykus taip išspręsti ginčo, jis bus nagrinėjamas Lietuvos Respublikos civilinio proceso kodekso nustatyta tvarka teisme.</w:t>
      </w:r>
    </w:p>
    <w:p w14:paraId="01B8114C" w14:textId="77777777" w:rsidR="000917C7" w:rsidRPr="00D235D8" w:rsidRDefault="000917C7" w:rsidP="00BE3898">
      <w:pPr>
        <w:pStyle w:val="Sraopastraipa"/>
        <w:numPr>
          <w:ilvl w:val="1"/>
          <w:numId w:val="20"/>
        </w:numPr>
        <w:tabs>
          <w:tab w:val="left" w:pos="0"/>
          <w:tab w:val="left" w:pos="90"/>
        </w:tabs>
        <w:autoSpaceDN w:val="0"/>
        <w:ind w:left="0" w:firstLine="567"/>
        <w:jc w:val="both"/>
        <w:rPr>
          <w:rFonts w:ascii="Times New Roman" w:eastAsia="Calibri" w:hAnsi="Times New Roman" w:cs="Times New Roman"/>
          <w:sz w:val="24"/>
          <w:szCs w:val="24"/>
          <w:lang w:eastAsia="lt-LT"/>
        </w:rPr>
      </w:pPr>
      <w:r w:rsidRPr="00D235D8">
        <w:rPr>
          <w:rFonts w:ascii="Times New Roman" w:eastAsia="Calibri" w:hAnsi="Times New Roman" w:cs="Times New Roman"/>
          <w:sz w:val="24"/>
          <w:szCs w:val="24"/>
          <w:lang w:eastAsia="lt-LT"/>
        </w:rPr>
        <w:t xml:space="preserve">Galiojantis rašytinių dokumentų perdavimo būdas yra siuntimas paštu, elektroniniu paštu </w:t>
      </w:r>
      <w:r w:rsidR="009D5378" w:rsidRPr="00D235D8">
        <w:rPr>
          <w:rFonts w:ascii="Times New Roman" w:eastAsia="Calibri" w:hAnsi="Times New Roman" w:cs="Times New Roman"/>
          <w:sz w:val="24"/>
          <w:szCs w:val="24"/>
          <w:lang w:eastAsia="lt-LT"/>
        </w:rPr>
        <w:t>S</w:t>
      </w:r>
      <w:r w:rsidRPr="00D235D8">
        <w:rPr>
          <w:rFonts w:ascii="Times New Roman" w:eastAsia="Calibri" w:hAnsi="Times New Roman" w:cs="Times New Roman"/>
          <w:sz w:val="24"/>
          <w:szCs w:val="24"/>
          <w:lang w:eastAsia="lt-LT"/>
        </w:rPr>
        <w:t>utartyje nurodytais adresais ir numeriais.</w:t>
      </w:r>
    </w:p>
    <w:p w14:paraId="0D7C4A9B" w14:textId="77777777" w:rsidR="000917C7" w:rsidRPr="00D235D8" w:rsidRDefault="000917C7" w:rsidP="00BE3898">
      <w:pPr>
        <w:pStyle w:val="Sraopastraipa"/>
        <w:numPr>
          <w:ilvl w:val="1"/>
          <w:numId w:val="20"/>
        </w:numPr>
        <w:tabs>
          <w:tab w:val="left" w:pos="0"/>
          <w:tab w:val="left" w:pos="90"/>
        </w:tabs>
        <w:autoSpaceDN w:val="0"/>
        <w:ind w:left="0" w:firstLine="567"/>
        <w:jc w:val="both"/>
        <w:rPr>
          <w:rFonts w:ascii="Times New Roman" w:eastAsia="Calibri" w:hAnsi="Times New Roman" w:cs="Times New Roman"/>
          <w:sz w:val="24"/>
          <w:szCs w:val="24"/>
          <w:lang w:eastAsia="lt-LT"/>
        </w:rPr>
      </w:pPr>
      <w:r w:rsidRPr="00D235D8">
        <w:rPr>
          <w:rFonts w:ascii="Times New Roman" w:eastAsia="Calibri" w:hAnsi="Times New Roman" w:cs="Times New Roman"/>
          <w:sz w:val="24"/>
          <w:szCs w:val="24"/>
          <w:lang w:eastAsia="lt-LT"/>
        </w:rPr>
        <w:lastRenderedPageBreak/>
        <w:t>Sutarties sąlygos gali būti keičiamos vadovaujantis Lietuvos Respublikos Viešųjų pirkimų įstatymo 89 straipsnio nuostatomis. Sutarties sąlygų koregavimas galimas joje numatytomis aplinkybėmis.</w:t>
      </w:r>
    </w:p>
    <w:p w14:paraId="56BAF28B" w14:textId="2A3EFBAE" w:rsidR="00B41452" w:rsidRPr="00D235D8" w:rsidRDefault="000917C7" w:rsidP="00BE3898">
      <w:pPr>
        <w:pStyle w:val="Sraopastraipa"/>
        <w:numPr>
          <w:ilvl w:val="1"/>
          <w:numId w:val="20"/>
        </w:numPr>
        <w:tabs>
          <w:tab w:val="left" w:pos="0"/>
          <w:tab w:val="left" w:pos="90"/>
        </w:tabs>
        <w:autoSpaceDN w:val="0"/>
        <w:ind w:left="0" w:firstLine="567"/>
        <w:jc w:val="both"/>
        <w:rPr>
          <w:rFonts w:ascii="Times New Roman" w:eastAsia="Calibri" w:hAnsi="Times New Roman" w:cs="Times New Roman"/>
          <w:sz w:val="24"/>
          <w:szCs w:val="24"/>
          <w:lang w:eastAsia="lt-LT"/>
        </w:rPr>
      </w:pPr>
      <w:r w:rsidRPr="00D235D8">
        <w:rPr>
          <w:rFonts w:ascii="Times New Roman" w:hAnsi="Times New Roman" w:cs="Times New Roman"/>
          <w:sz w:val="24"/>
          <w:szCs w:val="24"/>
        </w:rPr>
        <w:t xml:space="preserve">Jeigu Rangovo kvalifikacija dėl teisės verstis atitinkama veikla </w:t>
      </w:r>
      <w:r w:rsidR="00DD2505" w:rsidRPr="00D235D8">
        <w:rPr>
          <w:rFonts w:ascii="Times New Roman" w:hAnsi="Times New Roman" w:cs="Times New Roman"/>
          <w:sz w:val="24"/>
          <w:szCs w:val="24"/>
        </w:rPr>
        <w:t xml:space="preserve">netikrinta ar </w:t>
      </w:r>
      <w:r w:rsidRPr="00D235D8">
        <w:rPr>
          <w:rFonts w:ascii="Times New Roman" w:hAnsi="Times New Roman" w:cs="Times New Roman"/>
          <w:sz w:val="24"/>
          <w:szCs w:val="24"/>
        </w:rPr>
        <w:t xml:space="preserve">tikrinta ne visa apimtimi, Rangovas įsipareigoja, kad </w:t>
      </w:r>
      <w:r w:rsidR="00DD2505" w:rsidRPr="00D235D8">
        <w:rPr>
          <w:rFonts w:ascii="Times New Roman" w:hAnsi="Times New Roman" w:cs="Times New Roman"/>
          <w:sz w:val="24"/>
          <w:szCs w:val="24"/>
        </w:rPr>
        <w:t>S</w:t>
      </w:r>
      <w:r w:rsidRPr="00D235D8">
        <w:rPr>
          <w:rFonts w:ascii="Times New Roman" w:hAnsi="Times New Roman" w:cs="Times New Roman"/>
          <w:sz w:val="24"/>
          <w:szCs w:val="24"/>
        </w:rPr>
        <w:t>utartį vykdys tik tokią teisę turintys asmenys.</w:t>
      </w:r>
    </w:p>
    <w:p w14:paraId="542BB698" w14:textId="3D21DA28" w:rsidR="003F4716" w:rsidRPr="003952B3" w:rsidRDefault="003F4716" w:rsidP="00BE3898">
      <w:pPr>
        <w:pStyle w:val="Sraopastraipa"/>
        <w:numPr>
          <w:ilvl w:val="1"/>
          <w:numId w:val="20"/>
        </w:numPr>
        <w:tabs>
          <w:tab w:val="left" w:pos="0"/>
          <w:tab w:val="left" w:pos="90"/>
        </w:tabs>
        <w:autoSpaceDN w:val="0"/>
        <w:spacing w:after="0"/>
        <w:ind w:left="0" w:firstLine="567"/>
        <w:jc w:val="both"/>
        <w:rPr>
          <w:rFonts w:ascii="Times New Roman" w:eastAsia="Calibri" w:hAnsi="Times New Roman" w:cs="Times New Roman"/>
          <w:sz w:val="24"/>
          <w:szCs w:val="24"/>
          <w:lang w:eastAsia="lt-LT"/>
        </w:rPr>
      </w:pPr>
      <w:r w:rsidRPr="00D235D8">
        <w:rPr>
          <w:rFonts w:ascii="Times New Roman" w:eastAsia="Calibri" w:hAnsi="Times New Roman" w:cs="Times New Roman"/>
          <w:sz w:val="24"/>
          <w:szCs w:val="24"/>
        </w:rPr>
        <w:t>Užsakovo paskirtas(-i) asmuo(-</w:t>
      </w:r>
      <w:proofErr w:type="spellStart"/>
      <w:r w:rsidRPr="00D235D8">
        <w:rPr>
          <w:rFonts w:ascii="Times New Roman" w:eastAsia="Calibri" w:hAnsi="Times New Roman" w:cs="Times New Roman"/>
          <w:sz w:val="24"/>
          <w:szCs w:val="24"/>
        </w:rPr>
        <w:t>ys</w:t>
      </w:r>
      <w:proofErr w:type="spellEnd"/>
      <w:r w:rsidRPr="00D235D8">
        <w:rPr>
          <w:rFonts w:ascii="Times New Roman" w:eastAsia="Calibri" w:hAnsi="Times New Roman" w:cs="Times New Roman"/>
          <w:sz w:val="24"/>
          <w:szCs w:val="24"/>
        </w:rPr>
        <w:t xml:space="preserve">), atsakingas(-i) už pirkimo Sutarties vykdymą: </w:t>
      </w:r>
      <w:r w:rsidRPr="00D235D8">
        <w:rPr>
          <w:rFonts w:ascii="Times New Roman" w:hAnsi="Times New Roman" w:cs="Times New Roman"/>
          <w:i/>
          <w:iCs/>
          <w:color w:val="FF0000"/>
          <w:sz w:val="24"/>
          <w:szCs w:val="24"/>
        </w:rPr>
        <w:t>(nurodomos atsakingo asmens pareigos, vardas ir pavardė, kontaktiniai duomenys).</w:t>
      </w:r>
    </w:p>
    <w:p w14:paraId="7574F656" w14:textId="3E039183" w:rsidR="003952B3" w:rsidRPr="00D235D8" w:rsidRDefault="003952B3" w:rsidP="00BE3898">
      <w:pPr>
        <w:pStyle w:val="Sraopastraipa"/>
        <w:numPr>
          <w:ilvl w:val="1"/>
          <w:numId w:val="20"/>
        </w:numPr>
        <w:tabs>
          <w:tab w:val="left" w:pos="0"/>
          <w:tab w:val="left" w:pos="90"/>
        </w:tabs>
        <w:autoSpaceDN w:val="0"/>
        <w:spacing w:after="0"/>
        <w:ind w:left="0" w:firstLine="567"/>
        <w:jc w:val="both"/>
        <w:rPr>
          <w:rFonts w:ascii="Times New Roman" w:eastAsia="Calibri" w:hAnsi="Times New Roman" w:cs="Times New Roman"/>
          <w:sz w:val="24"/>
          <w:szCs w:val="24"/>
          <w:lang w:eastAsia="lt-LT"/>
        </w:rPr>
      </w:pPr>
      <w:r w:rsidRPr="007524C4">
        <w:rPr>
          <w:rFonts w:ascii="Times New Roman" w:eastAsia="Calibri" w:hAnsi="Times New Roman" w:cs="Times New Roman"/>
          <w:sz w:val="24"/>
          <w:szCs w:val="24"/>
          <w:lang w:eastAsia="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r>
        <w:rPr>
          <w:rFonts w:ascii="Times New Roman" w:eastAsia="Calibri" w:hAnsi="Times New Roman" w:cs="Times New Roman"/>
          <w:sz w:val="24"/>
          <w:szCs w:val="24"/>
          <w:lang w:eastAsia="lt-LT"/>
        </w:rPr>
        <w:t>.</w:t>
      </w:r>
    </w:p>
    <w:p w14:paraId="72B36334" w14:textId="77777777" w:rsidR="00702E95" w:rsidRPr="00D235D8" w:rsidRDefault="00702E95" w:rsidP="005321CA">
      <w:pPr>
        <w:tabs>
          <w:tab w:val="left" w:pos="0"/>
          <w:tab w:val="left" w:pos="90"/>
          <w:tab w:val="left" w:pos="1134"/>
        </w:tabs>
        <w:autoSpaceDN w:val="0"/>
        <w:ind w:left="626"/>
        <w:jc w:val="both"/>
        <w:rPr>
          <w:rFonts w:eastAsia="Calibri"/>
          <w:sz w:val="24"/>
          <w:szCs w:val="24"/>
          <w:lang w:eastAsia="lt-LT"/>
        </w:rPr>
      </w:pPr>
    </w:p>
    <w:p w14:paraId="75E67A85" w14:textId="1559574F" w:rsidR="00DD2505" w:rsidRPr="00D235D8" w:rsidRDefault="002B35EA" w:rsidP="00BE3898">
      <w:pPr>
        <w:pStyle w:val="Sraopastraipa"/>
        <w:numPr>
          <w:ilvl w:val="0"/>
          <w:numId w:val="20"/>
        </w:numPr>
        <w:tabs>
          <w:tab w:val="left" w:pos="90"/>
          <w:tab w:val="left" w:pos="709"/>
          <w:tab w:val="left" w:pos="1134"/>
        </w:tabs>
        <w:suppressAutoHyphens/>
        <w:spacing w:after="0"/>
        <w:jc w:val="center"/>
        <w:rPr>
          <w:rFonts w:ascii="Times New Roman" w:hAnsi="Times New Roman" w:cs="Times New Roman"/>
          <w:b/>
          <w:sz w:val="24"/>
          <w:szCs w:val="24"/>
        </w:rPr>
      </w:pPr>
      <w:r w:rsidRPr="00D235D8">
        <w:rPr>
          <w:rFonts w:ascii="Times New Roman" w:hAnsi="Times New Roman" w:cs="Times New Roman"/>
          <w:b/>
          <w:sz w:val="24"/>
          <w:szCs w:val="24"/>
        </w:rPr>
        <w:t>SUTARTIES PRIEDAI</w:t>
      </w:r>
    </w:p>
    <w:p w14:paraId="0DB19940" w14:textId="1CE36BF0" w:rsidR="00BE3898" w:rsidRPr="00D235D8" w:rsidRDefault="00BE3898"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D235D8">
        <w:rPr>
          <w:rFonts w:ascii="Times New Roman" w:hAnsi="Times New Roman" w:cs="Times New Roman"/>
          <w:sz w:val="24"/>
          <w:szCs w:val="24"/>
        </w:rPr>
        <w:t>Pasiūlymas (Sutarties priedas Nr. 1);</w:t>
      </w:r>
    </w:p>
    <w:p w14:paraId="25F7320F" w14:textId="2D3CFFE1" w:rsidR="000917C7" w:rsidRPr="00D235D8" w:rsidRDefault="000917C7"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D235D8">
        <w:rPr>
          <w:rFonts w:ascii="Times New Roman" w:hAnsi="Times New Roman" w:cs="Times New Roman"/>
          <w:sz w:val="24"/>
          <w:szCs w:val="24"/>
        </w:rPr>
        <w:t>Pažymos apie atliktų darbų ir išlaidų apmokėjimą forma</w:t>
      </w:r>
      <w:r w:rsidR="009676B1" w:rsidRPr="00D235D8">
        <w:rPr>
          <w:rFonts w:ascii="Times New Roman" w:hAnsi="Times New Roman" w:cs="Times New Roman"/>
          <w:sz w:val="24"/>
          <w:szCs w:val="24"/>
        </w:rPr>
        <w:t xml:space="preserve"> (Sutarties priedas Nr. </w:t>
      </w:r>
      <w:r w:rsidR="00BE3898" w:rsidRPr="00D235D8">
        <w:rPr>
          <w:rFonts w:ascii="Times New Roman" w:hAnsi="Times New Roman" w:cs="Times New Roman"/>
          <w:sz w:val="24"/>
          <w:szCs w:val="24"/>
        </w:rPr>
        <w:t>2</w:t>
      </w:r>
      <w:r w:rsidR="009676B1" w:rsidRPr="00D235D8">
        <w:rPr>
          <w:rFonts w:ascii="Times New Roman" w:hAnsi="Times New Roman" w:cs="Times New Roman"/>
          <w:sz w:val="24"/>
          <w:szCs w:val="24"/>
        </w:rPr>
        <w:t>)</w:t>
      </w:r>
      <w:r w:rsidRPr="00D235D8">
        <w:rPr>
          <w:rFonts w:ascii="Times New Roman" w:hAnsi="Times New Roman" w:cs="Times New Roman"/>
          <w:sz w:val="24"/>
          <w:szCs w:val="24"/>
        </w:rPr>
        <w:t>;</w:t>
      </w:r>
    </w:p>
    <w:p w14:paraId="48C35125" w14:textId="2D960835" w:rsidR="00DD2505" w:rsidRPr="00D235D8" w:rsidRDefault="000917C7"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D235D8">
        <w:rPr>
          <w:rFonts w:ascii="Times New Roman" w:hAnsi="Times New Roman" w:cs="Times New Roman"/>
          <w:sz w:val="24"/>
          <w:szCs w:val="24"/>
        </w:rPr>
        <w:t>Darbų perdavimo - priėmimo akto forma</w:t>
      </w:r>
      <w:r w:rsidR="009676B1" w:rsidRPr="00D235D8">
        <w:rPr>
          <w:rFonts w:ascii="Times New Roman" w:hAnsi="Times New Roman" w:cs="Times New Roman"/>
          <w:sz w:val="24"/>
          <w:szCs w:val="24"/>
        </w:rPr>
        <w:t xml:space="preserve"> (Sutarties priedas Nr. </w:t>
      </w:r>
      <w:r w:rsidR="00905320">
        <w:rPr>
          <w:rFonts w:ascii="Times New Roman" w:hAnsi="Times New Roman" w:cs="Times New Roman"/>
          <w:sz w:val="24"/>
          <w:szCs w:val="24"/>
        </w:rPr>
        <w:t>3</w:t>
      </w:r>
      <w:r w:rsidR="009676B1" w:rsidRPr="00D235D8">
        <w:rPr>
          <w:rFonts w:ascii="Times New Roman" w:hAnsi="Times New Roman" w:cs="Times New Roman"/>
          <w:sz w:val="24"/>
          <w:szCs w:val="24"/>
        </w:rPr>
        <w:t>);</w:t>
      </w:r>
    </w:p>
    <w:p w14:paraId="080CC2D9" w14:textId="0A0DA417" w:rsidR="004F7757" w:rsidRDefault="004F7757" w:rsidP="00BE389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D235D8">
        <w:rPr>
          <w:rFonts w:ascii="Times New Roman" w:hAnsi="Times New Roman" w:cs="Times New Roman"/>
          <w:sz w:val="24"/>
          <w:szCs w:val="24"/>
        </w:rPr>
        <w:t>Rangovo specialistų, atsakingų už sutarties vykdymą, sąrašas</w:t>
      </w:r>
      <w:r w:rsidR="009676B1" w:rsidRPr="00D235D8">
        <w:rPr>
          <w:rFonts w:ascii="Times New Roman" w:hAnsi="Times New Roman" w:cs="Times New Roman"/>
          <w:sz w:val="24"/>
          <w:szCs w:val="24"/>
        </w:rPr>
        <w:t xml:space="preserve"> (Sutarties priedas Nr. </w:t>
      </w:r>
      <w:r w:rsidR="00905320">
        <w:rPr>
          <w:rFonts w:ascii="Times New Roman" w:hAnsi="Times New Roman" w:cs="Times New Roman"/>
          <w:sz w:val="24"/>
          <w:szCs w:val="24"/>
        </w:rPr>
        <w:t>4</w:t>
      </w:r>
      <w:r w:rsidR="009676B1" w:rsidRPr="00D235D8">
        <w:rPr>
          <w:rFonts w:ascii="Times New Roman" w:hAnsi="Times New Roman" w:cs="Times New Roman"/>
          <w:sz w:val="24"/>
          <w:szCs w:val="24"/>
        </w:rPr>
        <w:t>);</w:t>
      </w:r>
    </w:p>
    <w:p w14:paraId="3F207283" w14:textId="77777777" w:rsidR="00D74CE5" w:rsidRDefault="00B27391" w:rsidP="00D235D8">
      <w:pPr>
        <w:pStyle w:val="Sraopastraipa"/>
        <w:numPr>
          <w:ilvl w:val="1"/>
          <w:numId w:val="20"/>
        </w:numPr>
        <w:tabs>
          <w:tab w:val="left" w:pos="0"/>
          <w:tab w:val="left" w:pos="90"/>
        </w:tabs>
        <w:autoSpaceDN w:val="0"/>
        <w:ind w:left="0" w:firstLine="567"/>
        <w:jc w:val="both"/>
        <w:rPr>
          <w:rFonts w:ascii="Times New Roman" w:hAnsi="Times New Roman" w:cs="Times New Roman"/>
          <w:sz w:val="24"/>
          <w:szCs w:val="24"/>
        </w:rPr>
      </w:pPr>
      <w:r w:rsidRPr="00D235D8">
        <w:rPr>
          <w:rFonts w:ascii="Times New Roman" w:hAnsi="Times New Roman" w:cs="Times New Roman"/>
          <w:sz w:val="24"/>
          <w:szCs w:val="24"/>
        </w:rPr>
        <w:t>Techninė specifikacija</w:t>
      </w:r>
      <w:r w:rsidR="00D74CE5">
        <w:rPr>
          <w:rFonts w:ascii="Times New Roman" w:hAnsi="Times New Roman" w:cs="Times New Roman"/>
          <w:sz w:val="24"/>
          <w:szCs w:val="24"/>
        </w:rPr>
        <w:t>:</w:t>
      </w:r>
    </w:p>
    <w:p w14:paraId="6C9BC078" w14:textId="76AECA6F" w:rsidR="000917C7" w:rsidRPr="00D74CE5" w:rsidRDefault="00D235D8" w:rsidP="00D74CE5">
      <w:pPr>
        <w:pStyle w:val="Sraopastraipa"/>
        <w:numPr>
          <w:ilvl w:val="0"/>
          <w:numId w:val="25"/>
        </w:numPr>
        <w:tabs>
          <w:tab w:val="left" w:pos="0"/>
          <w:tab w:val="left" w:pos="90"/>
        </w:tabs>
        <w:autoSpaceDN w:val="0"/>
        <w:ind w:left="0" w:firstLine="993"/>
        <w:jc w:val="both"/>
        <w:rPr>
          <w:rFonts w:ascii="Times New Roman" w:hAnsi="Times New Roman" w:cs="Times New Roman"/>
          <w:sz w:val="24"/>
          <w:szCs w:val="24"/>
        </w:rPr>
      </w:pPr>
      <w:r w:rsidRPr="00D74CE5">
        <w:rPr>
          <w:rFonts w:ascii="Times New Roman" w:hAnsi="Times New Roman" w:cs="Times New Roman"/>
          <w:sz w:val="24"/>
          <w:szCs w:val="24"/>
        </w:rPr>
        <w:t>K</w:t>
      </w:r>
      <w:r w:rsidRPr="00D74CE5">
        <w:rPr>
          <w:rFonts w:ascii="Times New Roman" w:eastAsia="Calibri" w:hAnsi="Times New Roman" w:cs="Times New Roman"/>
          <w:sz w:val="24"/>
          <w:szCs w:val="24"/>
        </w:rPr>
        <w:t>ultūros paskirties (visuomeninių pastatų paskirties grupės) pastato, Jonava, Žeimių g. 9, paprastojo remonto projektas, Nr.: 2511-01-prp</w:t>
      </w:r>
      <w:r w:rsidR="00D74CE5">
        <w:rPr>
          <w:rFonts w:ascii="Times New Roman" w:eastAsia="Calibri" w:hAnsi="Times New Roman" w:cs="Times New Roman"/>
          <w:sz w:val="24"/>
          <w:szCs w:val="24"/>
        </w:rPr>
        <w:t>;</w:t>
      </w:r>
      <w:r w:rsidRPr="00D74CE5">
        <w:rPr>
          <w:rFonts w:eastAsia="Calibri" w:cstheme="minorHAnsi"/>
        </w:rPr>
        <w:t xml:space="preserve"> </w:t>
      </w:r>
    </w:p>
    <w:p w14:paraId="62C4BD77" w14:textId="4B0AEA3F" w:rsidR="00D74CE5" w:rsidRPr="00D74CE5" w:rsidRDefault="00D74CE5" w:rsidP="00D74CE5">
      <w:pPr>
        <w:pStyle w:val="Sraopastraipa"/>
        <w:numPr>
          <w:ilvl w:val="0"/>
          <w:numId w:val="25"/>
        </w:numPr>
        <w:tabs>
          <w:tab w:val="left" w:pos="0"/>
          <w:tab w:val="left" w:pos="90"/>
        </w:tabs>
        <w:autoSpaceDN w:val="0"/>
        <w:ind w:left="0" w:firstLine="993"/>
        <w:jc w:val="both"/>
        <w:rPr>
          <w:rFonts w:ascii="Times New Roman" w:hAnsi="Times New Roman" w:cs="Times New Roman"/>
          <w:sz w:val="24"/>
          <w:szCs w:val="24"/>
        </w:rPr>
      </w:pPr>
      <w:r w:rsidRPr="00D74CE5">
        <w:rPr>
          <w:rFonts w:ascii="Times New Roman" w:hAnsi="Times New Roman" w:cs="Times New Roman"/>
          <w:sz w:val="24"/>
          <w:szCs w:val="24"/>
        </w:rPr>
        <w:t>Paprastojo remonto aprašas.</w:t>
      </w:r>
    </w:p>
    <w:p w14:paraId="761C3B02" w14:textId="77777777" w:rsidR="00B8161B" w:rsidRPr="00D74CE5" w:rsidRDefault="00B8161B" w:rsidP="00B8161B">
      <w:pPr>
        <w:pStyle w:val="Sraopastraipa"/>
        <w:tabs>
          <w:tab w:val="left" w:pos="0"/>
          <w:tab w:val="left" w:pos="90"/>
        </w:tabs>
        <w:autoSpaceDN w:val="0"/>
        <w:spacing w:after="0" w:line="240" w:lineRule="auto"/>
        <w:ind w:left="567"/>
        <w:jc w:val="both"/>
        <w:rPr>
          <w:rFonts w:ascii="Times New Roman" w:eastAsia="Times New Roman" w:hAnsi="Times New Roman" w:cs="Times New Roman"/>
          <w:sz w:val="24"/>
          <w:szCs w:val="24"/>
        </w:rPr>
      </w:pPr>
    </w:p>
    <w:p w14:paraId="2E3399EE" w14:textId="07E4D1A5" w:rsidR="000917C7" w:rsidRPr="00D235D8" w:rsidRDefault="009676B1" w:rsidP="00BE3898">
      <w:pPr>
        <w:pStyle w:val="Sraopastraipa"/>
        <w:numPr>
          <w:ilvl w:val="0"/>
          <w:numId w:val="20"/>
        </w:numPr>
        <w:tabs>
          <w:tab w:val="left" w:pos="90"/>
          <w:tab w:val="left" w:pos="709"/>
        </w:tabs>
        <w:jc w:val="center"/>
        <w:rPr>
          <w:rFonts w:ascii="Times New Roman" w:hAnsi="Times New Roman" w:cs="Times New Roman"/>
          <w:b/>
          <w:sz w:val="24"/>
          <w:szCs w:val="24"/>
        </w:rPr>
      </w:pPr>
      <w:r w:rsidRPr="00D235D8">
        <w:rPr>
          <w:rFonts w:ascii="Times New Roman" w:hAnsi="Times New Roman" w:cs="Times New Roman"/>
          <w:b/>
          <w:sz w:val="24"/>
          <w:szCs w:val="24"/>
        </w:rPr>
        <w:t>ŠALIŲ REKVIZITAI</w:t>
      </w:r>
    </w:p>
    <w:p w14:paraId="0CA50D51" w14:textId="77777777" w:rsidR="000917C7" w:rsidRPr="00D235D8" w:rsidRDefault="000917C7" w:rsidP="005321CA">
      <w:pPr>
        <w:tabs>
          <w:tab w:val="left" w:pos="90"/>
          <w:tab w:val="left" w:pos="709"/>
        </w:tabs>
        <w:ind w:left="360"/>
        <w:contextualSpacing/>
        <w:rPr>
          <w:b/>
          <w:sz w:val="24"/>
          <w:szCs w:val="24"/>
        </w:rPr>
      </w:pPr>
    </w:p>
    <w:tbl>
      <w:tblPr>
        <w:tblW w:w="9385" w:type="dxa"/>
        <w:tblInd w:w="108" w:type="dxa"/>
        <w:tblLayout w:type="fixed"/>
        <w:tblLook w:val="04A0" w:firstRow="1" w:lastRow="0" w:firstColumn="1" w:lastColumn="0" w:noHBand="0" w:noVBand="1"/>
      </w:tblPr>
      <w:tblGrid>
        <w:gridCol w:w="4849"/>
        <w:gridCol w:w="4536"/>
      </w:tblGrid>
      <w:tr w:rsidR="000917C7" w:rsidRPr="00D235D8" w14:paraId="50351C55" w14:textId="77777777" w:rsidTr="000917C7">
        <w:tc>
          <w:tcPr>
            <w:tcW w:w="4849" w:type="dxa"/>
          </w:tcPr>
          <w:p w14:paraId="32FC8556" w14:textId="77777777" w:rsidR="000917C7" w:rsidRPr="00D235D8" w:rsidRDefault="000917C7" w:rsidP="005321CA">
            <w:pPr>
              <w:tabs>
                <w:tab w:val="left" w:pos="90"/>
              </w:tabs>
              <w:jc w:val="both"/>
              <w:rPr>
                <w:rFonts w:eastAsia="Calibri"/>
                <w:b/>
                <w:bCs/>
                <w:sz w:val="24"/>
                <w:szCs w:val="24"/>
                <w:lang w:eastAsia="lt-LT"/>
              </w:rPr>
            </w:pPr>
            <w:r w:rsidRPr="00D235D8">
              <w:rPr>
                <w:rFonts w:eastAsia="Calibri"/>
                <w:b/>
                <w:bCs/>
                <w:sz w:val="24"/>
                <w:szCs w:val="24"/>
                <w:lang w:eastAsia="lt-LT"/>
              </w:rPr>
              <w:t>UŽSAKOVAS</w:t>
            </w:r>
          </w:p>
          <w:p w14:paraId="1C9414D4" w14:textId="77777777" w:rsidR="000917C7" w:rsidRPr="00D235D8" w:rsidRDefault="00DD2505" w:rsidP="005321CA">
            <w:pPr>
              <w:tabs>
                <w:tab w:val="left" w:pos="90"/>
              </w:tabs>
              <w:rPr>
                <w:rFonts w:eastAsia="Calibri"/>
                <w:bCs/>
                <w:sz w:val="24"/>
                <w:szCs w:val="24"/>
                <w:lang w:eastAsia="lt-LT"/>
              </w:rPr>
            </w:pPr>
            <w:r w:rsidRPr="00D235D8">
              <w:rPr>
                <w:rFonts w:eastAsia="Calibri"/>
                <w:bCs/>
                <w:color w:val="FF0000"/>
                <w:sz w:val="24"/>
                <w:szCs w:val="24"/>
                <w:lang w:eastAsia="lt-LT"/>
              </w:rPr>
              <w:t>[Įrašyti Užsakovo rekvizitus]</w:t>
            </w:r>
          </w:p>
        </w:tc>
        <w:tc>
          <w:tcPr>
            <w:tcW w:w="4536" w:type="dxa"/>
          </w:tcPr>
          <w:p w14:paraId="77EFC1A9" w14:textId="77777777" w:rsidR="000917C7" w:rsidRPr="00D235D8" w:rsidRDefault="000917C7" w:rsidP="005321CA">
            <w:pPr>
              <w:tabs>
                <w:tab w:val="left" w:pos="90"/>
              </w:tabs>
              <w:jc w:val="both"/>
              <w:rPr>
                <w:rFonts w:eastAsia="Calibri"/>
                <w:b/>
                <w:bCs/>
                <w:sz w:val="24"/>
                <w:szCs w:val="24"/>
                <w:lang w:eastAsia="lt-LT"/>
              </w:rPr>
            </w:pPr>
            <w:r w:rsidRPr="00D235D8">
              <w:rPr>
                <w:rFonts w:eastAsia="Calibri"/>
                <w:b/>
                <w:bCs/>
                <w:sz w:val="24"/>
                <w:szCs w:val="24"/>
                <w:lang w:eastAsia="lt-LT"/>
              </w:rPr>
              <w:t>RANGOVAS</w:t>
            </w:r>
          </w:p>
          <w:p w14:paraId="43E55686" w14:textId="77777777" w:rsidR="000917C7" w:rsidRPr="00D235D8" w:rsidRDefault="000917C7" w:rsidP="005321CA">
            <w:pPr>
              <w:tabs>
                <w:tab w:val="left" w:pos="90"/>
              </w:tabs>
              <w:jc w:val="both"/>
              <w:rPr>
                <w:rFonts w:eastAsia="Calibri"/>
                <w:sz w:val="24"/>
                <w:szCs w:val="24"/>
                <w:lang w:eastAsia="lt-LT"/>
              </w:rPr>
            </w:pPr>
            <w:r w:rsidRPr="00D235D8">
              <w:rPr>
                <w:rFonts w:eastAsia="Calibri"/>
                <w:color w:val="FF0000"/>
                <w:sz w:val="24"/>
                <w:szCs w:val="24"/>
                <w:lang w:eastAsia="lt-LT"/>
              </w:rPr>
              <w:t>[Įrašyti Rangovo rekvizitus]</w:t>
            </w:r>
          </w:p>
        </w:tc>
      </w:tr>
      <w:tr w:rsidR="000917C7" w:rsidRPr="00D235D8" w14:paraId="1629C923" w14:textId="77777777" w:rsidTr="000917C7">
        <w:trPr>
          <w:trHeight w:val="2162"/>
        </w:trPr>
        <w:tc>
          <w:tcPr>
            <w:tcW w:w="4849" w:type="dxa"/>
          </w:tcPr>
          <w:p w14:paraId="208CD7ED" w14:textId="77777777" w:rsidR="00B27391" w:rsidRPr="00D235D8" w:rsidRDefault="00B27391" w:rsidP="005321CA">
            <w:pPr>
              <w:keepNext/>
              <w:tabs>
                <w:tab w:val="left" w:pos="90"/>
              </w:tabs>
              <w:jc w:val="both"/>
              <w:rPr>
                <w:rFonts w:eastAsia="Calibri"/>
                <w:sz w:val="24"/>
                <w:szCs w:val="24"/>
                <w:lang w:eastAsia="fi-FI"/>
              </w:rPr>
            </w:pPr>
          </w:p>
          <w:p w14:paraId="34117294" w14:textId="77777777" w:rsidR="00B27391" w:rsidRPr="00D235D8" w:rsidRDefault="00B27391" w:rsidP="005321CA">
            <w:pPr>
              <w:keepNext/>
              <w:tabs>
                <w:tab w:val="left" w:pos="90"/>
              </w:tabs>
              <w:rPr>
                <w:rFonts w:eastAsia="Calibri"/>
                <w:sz w:val="24"/>
                <w:szCs w:val="24"/>
                <w:lang w:eastAsia="fi-FI"/>
              </w:rPr>
            </w:pPr>
          </w:p>
          <w:p w14:paraId="1C656458" w14:textId="77777777" w:rsidR="00B27391" w:rsidRPr="00D235D8" w:rsidRDefault="00B27391" w:rsidP="005321CA">
            <w:pPr>
              <w:keepNext/>
              <w:tabs>
                <w:tab w:val="left" w:pos="90"/>
              </w:tabs>
              <w:rPr>
                <w:rFonts w:eastAsia="Calibri"/>
                <w:sz w:val="24"/>
                <w:szCs w:val="24"/>
                <w:lang w:eastAsia="fi-FI"/>
              </w:rPr>
            </w:pPr>
          </w:p>
          <w:p w14:paraId="78C74FDE" w14:textId="77777777" w:rsidR="000917C7" w:rsidRPr="00D235D8" w:rsidRDefault="000917C7" w:rsidP="005321CA">
            <w:pPr>
              <w:keepNext/>
              <w:tabs>
                <w:tab w:val="left" w:pos="90"/>
              </w:tabs>
              <w:jc w:val="both"/>
              <w:rPr>
                <w:rFonts w:eastAsia="Calibri"/>
                <w:sz w:val="24"/>
                <w:szCs w:val="24"/>
                <w:lang w:eastAsia="lt-LT"/>
              </w:rPr>
            </w:pPr>
          </w:p>
          <w:p w14:paraId="114FF7EE" w14:textId="77777777" w:rsidR="000917C7" w:rsidRPr="00D235D8" w:rsidRDefault="000917C7" w:rsidP="005321CA">
            <w:pPr>
              <w:keepNext/>
              <w:tabs>
                <w:tab w:val="left" w:pos="90"/>
              </w:tabs>
              <w:rPr>
                <w:rFonts w:eastAsia="Calibri"/>
                <w:sz w:val="24"/>
                <w:szCs w:val="24"/>
                <w:lang w:eastAsia="fi-FI"/>
              </w:rPr>
            </w:pPr>
            <w:r w:rsidRPr="00D235D8">
              <w:rPr>
                <w:rFonts w:eastAsia="Calibri"/>
                <w:sz w:val="24"/>
                <w:szCs w:val="24"/>
                <w:lang w:eastAsia="fi-FI"/>
              </w:rPr>
              <w:t xml:space="preserve">Pasirašančiojo vardas, pavardė </w:t>
            </w:r>
          </w:p>
          <w:p w14:paraId="43E717BD" w14:textId="77777777" w:rsidR="000917C7" w:rsidRPr="00D235D8" w:rsidRDefault="000917C7" w:rsidP="005321CA">
            <w:pPr>
              <w:keepNext/>
              <w:tabs>
                <w:tab w:val="left" w:pos="90"/>
              </w:tabs>
              <w:rPr>
                <w:rFonts w:eastAsia="Calibri"/>
                <w:sz w:val="24"/>
                <w:szCs w:val="24"/>
                <w:lang w:eastAsia="fi-FI"/>
              </w:rPr>
            </w:pPr>
            <w:r w:rsidRPr="00D235D8">
              <w:rPr>
                <w:rFonts w:eastAsia="Calibri"/>
                <w:sz w:val="24"/>
                <w:szCs w:val="24"/>
                <w:lang w:eastAsia="fi-FI"/>
              </w:rPr>
              <w:t>.................................................................</w:t>
            </w:r>
          </w:p>
          <w:p w14:paraId="138682EE" w14:textId="77777777" w:rsidR="000917C7" w:rsidRPr="00D235D8" w:rsidRDefault="000917C7" w:rsidP="005321CA">
            <w:pPr>
              <w:keepNext/>
              <w:tabs>
                <w:tab w:val="left" w:pos="90"/>
              </w:tabs>
              <w:rPr>
                <w:rFonts w:eastAsia="Calibri"/>
                <w:sz w:val="24"/>
                <w:szCs w:val="24"/>
                <w:lang w:eastAsia="fi-FI"/>
              </w:rPr>
            </w:pPr>
            <w:r w:rsidRPr="00D235D8">
              <w:rPr>
                <w:rFonts w:eastAsia="Calibri"/>
                <w:sz w:val="24"/>
                <w:szCs w:val="24"/>
                <w:lang w:eastAsia="fi-FI"/>
              </w:rPr>
              <w:t>Pareigos ...................................................</w:t>
            </w:r>
          </w:p>
          <w:p w14:paraId="4E37350B" w14:textId="4BD204A3" w:rsidR="000917C7" w:rsidRPr="00D235D8" w:rsidRDefault="000917C7" w:rsidP="00BE3898">
            <w:pPr>
              <w:keepNext/>
              <w:tabs>
                <w:tab w:val="left" w:pos="90"/>
              </w:tabs>
              <w:rPr>
                <w:rFonts w:eastAsia="Calibri"/>
                <w:sz w:val="24"/>
                <w:szCs w:val="24"/>
                <w:lang w:eastAsia="fi-FI"/>
              </w:rPr>
            </w:pPr>
            <w:r w:rsidRPr="00D235D8">
              <w:rPr>
                <w:rFonts w:eastAsia="Calibri"/>
                <w:sz w:val="24"/>
                <w:szCs w:val="24"/>
                <w:lang w:eastAsia="fi-FI"/>
              </w:rPr>
              <w:t>Parašas .....................................................</w:t>
            </w:r>
          </w:p>
        </w:tc>
        <w:tc>
          <w:tcPr>
            <w:tcW w:w="4536" w:type="dxa"/>
          </w:tcPr>
          <w:p w14:paraId="36FAC4BB" w14:textId="77777777" w:rsidR="000917C7" w:rsidRPr="00D235D8" w:rsidRDefault="000917C7" w:rsidP="005321CA">
            <w:pPr>
              <w:keepNext/>
              <w:tabs>
                <w:tab w:val="left" w:pos="90"/>
              </w:tabs>
              <w:jc w:val="both"/>
              <w:rPr>
                <w:rFonts w:eastAsia="Calibri"/>
                <w:sz w:val="24"/>
                <w:szCs w:val="24"/>
                <w:lang w:eastAsia="fi-FI"/>
              </w:rPr>
            </w:pPr>
          </w:p>
          <w:p w14:paraId="739C7A52" w14:textId="77777777" w:rsidR="000917C7" w:rsidRPr="00D235D8" w:rsidRDefault="000917C7" w:rsidP="005321CA">
            <w:pPr>
              <w:keepNext/>
              <w:tabs>
                <w:tab w:val="left" w:pos="90"/>
              </w:tabs>
              <w:rPr>
                <w:rFonts w:eastAsia="Calibri"/>
                <w:sz w:val="24"/>
                <w:szCs w:val="24"/>
                <w:lang w:eastAsia="fi-FI"/>
              </w:rPr>
            </w:pPr>
          </w:p>
          <w:p w14:paraId="550D9698" w14:textId="77777777" w:rsidR="000917C7" w:rsidRPr="00D235D8" w:rsidRDefault="000917C7" w:rsidP="005321CA">
            <w:pPr>
              <w:keepNext/>
              <w:tabs>
                <w:tab w:val="left" w:pos="90"/>
              </w:tabs>
              <w:rPr>
                <w:rFonts w:eastAsia="Calibri"/>
                <w:sz w:val="24"/>
                <w:szCs w:val="24"/>
                <w:lang w:eastAsia="fi-FI"/>
              </w:rPr>
            </w:pPr>
          </w:p>
          <w:p w14:paraId="05573A56" w14:textId="77777777" w:rsidR="000917C7" w:rsidRPr="00D235D8" w:rsidRDefault="000917C7" w:rsidP="005321CA">
            <w:pPr>
              <w:keepNext/>
              <w:tabs>
                <w:tab w:val="left" w:pos="90"/>
              </w:tabs>
              <w:rPr>
                <w:rFonts w:eastAsia="Calibri"/>
                <w:sz w:val="24"/>
                <w:szCs w:val="24"/>
                <w:lang w:eastAsia="fi-FI"/>
              </w:rPr>
            </w:pPr>
          </w:p>
          <w:p w14:paraId="7E65A50B" w14:textId="77777777" w:rsidR="000917C7" w:rsidRPr="00D235D8" w:rsidRDefault="000917C7" w:rsidP="005321CA">
            <w:pPr>
              <w:keepNext/>
              <w:tabs>
                <w:tab w:val="left" w:pos="90"/>
              </w:tabs>
              <w:rPr>
                <w:rFonts w:eastAsia="Calibri"/>
                <w:sz w:val="24"/>
                <w:szCs w:val="24"/>
                <w:lang w:eastAsia="fi-FI"/>
              </w:rPr>
            </w:pPr>
            <w:r w:rsidRPr="00D235D8">
              <w:rPr>
                <w:rFonts w:eastAsia="Calibri"/>
                <w:sz w:val="24"/>
                <w:szCs w:val="24"/>
                <w:lang w:eastAsia="fi-FI"/>
              </w:rPr>
              <w:t xml:space="preserve">Pasirašančiojo vardas, pavardė </w:t>
            </w:r>
          </w:p>
          <w:p w14:paraId="1C7992DB" w14:textId="77777777" w:rsidR="007226E0" w:rsidRPr="00D235D8" w:rsidRDefault="000917C7" w:rsidP="005321CA">
            <w:pPr>
              <w:keepNext/>
              <w:tabs>
                <w:tab w:val="left" w:pos="90"/>
              </w:tabs>
              <w:rPr>
                <w:rFonts w:eastAsia="Calibri"/>
                <w:sz w:val="24"/>
                <w:szCs w:val="24"/>
                <w:lang w:eastAsia="fi-FI"/>
              </w:rPr>
            </w:pPr>
            <w:r w:rsidRPr="00D235D8">
              <w:rPr>
                <w:rFonts w:eastAsia="Calibri"/>
                <w:sz w:val="24"/>
                <w:szCs w:val="24"/>
                <w:lang w:eastAsia="fi-FI"/>
              </w:rPr>
              <w:t>.................................................................</w:t>
            </w:r>
          </w:p>
          <w:p w14:paraId="7F0398C6" w14:textId="77777777" w:rsidR="000917C7" w:rsidRPr="00D235D8" w:rsidRDefault="000917C7" w:rsidP="005321CA">
            <w:pPr>
              <w:keepNext/>
              <w:tabs>
                <w:tab w:val="left" w:pos="90"/>
              </w:tabs>
              <w:rPr>
                <w:rFonts w:eastAsia="Calibri"/>
                <w:sz w:val="24"/>
                <w:szCs w:val="24"/>
                <w:lang w:eastAsia="fi-FI"/>
              </w:rPr>
            </w:pPr>
            <w:r w:rsidRPr="00D235D8">
              <w:rPr>
                <w:rFonts w:eastAsia="Calibri"/>
                <w:sz w:val="24"/>
                <w:szCs w:val="24"/>
                <w:lang w:eastAsia="fi-FI"/>
              </w:rPr>
              <w:t>Pareigos ..................................................</w:t>
            </w:r>
          </w:p>
          <w:p w14:paraId="14B245BB" w14:textId="4ADA4D26" w:rsidR="000917C7" w:rsidRPr="00D235D8" w:rsidRDefault="000917C7" w:rsidP="00BE3898">
            <w:pPr>
              <w:keepNext/>
              <w:tabs>
                <w:tab w:val="left" w:pos="90"/>
              </w:tabs>
              <w:rPr>
                <w:rFonts w:eastAsia="Calibri"/>
                <w:sz w:val="24"/>
                <w:szCs w:val="24"/>
                <w:lang w:eastAsia="fi-FI"/>
              </w:rPr>
            </w:pPr>
            <w:r w:rsidRPr="00D235D8">
              <w:rPr>
                <w:rFonts w:eastAsia="Calibri"/>
                <w:sz w:val="24"/>
                <w:szCs w:val="24"/>
                <w:lang w:eastAsia="fi-FI"/>
              </w:rPr>
              <w:t>Parašas ....................................................</w:t>
            </w:r>
          </w:p>
        </w:tc>
      </w:tr>
    </w:tbl>
    <w:p w14:paraId="5C161203" w14:textId="7B9DF7D2" w:rsidR="00BE3898" w:rsidRPr="00D235D8" w:rsidRDefault="00BE3898" w:rsidP="005321CA">
      <w:pPr>
        <w:tabs>
          <w:tab w:val="left" w:pos="90"/>
        </w:tabs>
        <w:spacing w:before="200"/>
        <w:jc w:val="center"/>
        <w:rPr>
          <w:sz w:val="24"/>
          <w:szCs w:val="24"/>
        </w:rPr>
      </w:pPr>
    </w:p>
    <w:p w14:paraId="76393F67" w14:textId="77777777" w:rsidR="00BE3898" w:rsidRPr="00D235D8" w:rsidRDefault="00BE3898">
      <w:pPr>
        <w:spacing w:after="200" w:line="276" w:lineRule="auto"/>
        <w:rPr>
          <w:sz w:val="24"/>
          <w:szCs w:val="24"/>
        </w:rPr>
      </w:pPr>
      <w:r w:rsidRPr="00D235D8">
        <w:rPr>
          <w:sz w:val="24"/>
          <w:szCs w:val="24"/>
        </w:rPr>
        <w:br w:type="page"/>
      </w:r>
    </w:p>
    <w:p w14:paraId="7DD172BA" w14:textId="02D6C163" w:rsidR="00BE3898" w:rsidRPr="00D235D8" w:rsidRDefault="00BE3898" w:rsidP="00BE3898">
      <w:pPr>
        <w:tabs>
          <w:tab w:val="left" w:pos="90"/>
        </w:tabs>
        <w:spacing w:before="200"/>
        <w:jc w:val="right"/>
        <w:rPr>
          <w:sz w:val="24"/>
          <w:szCs w:val="24"/>
        </w:rPr>
      </w:pPr>
      <w:r w:rsidRPr="00D235D8">
        <w:rPr>
          <w:sz w:val="24"/>
          <w:szCs w:val="24"/>
        </w:rPr>
        <w:lastRenderedPageBreak/>
        <w:t>Sutarties priedas Nr. 1</w:t>
      </w:r>
    </w:p>
    <w:p w14:paraId="511BE863" w14:textId="0106AB9B" w:rsidR="00BE3898" w:rsidRPr="00D235D8" w:rsidRDefault="00BE3898" w:rsidP="00BE3898">
      <w:pPr>
        <w:tabs>
          <w:tab w:val="left" w:pos="90"/>
        </w:tabs>
        <w:spacing w:before="200"/>
        <w:jc w:val="center"/>
        <w:rPr>
          <w:b/>
          <w:bCs/>
          <w:sz w:val="24"/>
          <w:szCs w:val="24"/>
        </w:rPr>
      </w:pPr>
      <w:r w:rsidRPr="00D235D8">
        <w:rPr>
          <w:b/>
          <w:bCs/>
          <w:sz w:val="24"/>
          <w:szCs w:val="24"/>
        </w:rPr>
        <w:t>PASIŪLYMAS</w:t>
      </w:r>
    </w:p>
    <w:p w14:paraId="3A43D888" w14:textId="77777777" w:rsidR="00BE3898" w:rsidRPr="00D235D8" w:rsidRDefault="00BE3898">
      <w:pPr>
        <w:spacing w:after="200" w:line="276" w:lineRule="auto"/>
        <w:rPr>
          <w:sz w:val="24"/>
          <w:szCs w:val="24"/>
        </w:rPr>
      </w:pPr>
      <w:r w:rsidRPr="00D235D8">
        <w:rPr>
          <w:sz w:val="24"/>
          <w:szCs w:val="24"/>
        </w:rPr>
        <w:br w:type="page"/>
      </w:r>
    </w:p>
    <w:p w14:paraId="4285853C" w14:textId="77777777" w:rsidR="000917C7" w:rsidRPr="00D235D8" w:rsidRDefault="000917C7" w:rsidP="005321CA">
      <w:pPr>
        <w:tabs>
          <w:tab w:val="left" w:pos="90"/>
        </w:tabs>
        <w:spacing w:before="200"/>
        <w:jc w:val="center"/>
        <w:rPr>
          <w:sz w:val="24"/>
          <w:szCs w:val="24"/>
        </w:rPr>
        <w:sectPr w:rsidR="000917C7" w:rsidRPr="00D235D8" w:rsidSect="009676B1">
          <w:footnotePr>
            <w:numFmt w:val="chicago"/>
          </w:footnotePr>
          <w:pgSz w:w="11906" w:h="16838"/>
          <w:pgMar w:top="1134" w:right="567" w:bottom="1560" w:left="1701" w:header="567" w:footer="567" w:gutter="0"/>
          <w:cols w:space="1296"/>
          <w:docGrid w:linePitch="360"/>
        </w:sectPr>
      </w:pPr>
    </w:p>
    <w:p w14:paraId="55BDF62C" w14:textId="12DAD59A" w:rsidR="000917C7" w:rsidRPr="00D235D8" w:rsidRDefault="000917C7" w:rsidP="005321CA">
      <w:pPr>
        <w:tabs>
          <w:tab w:val="left" w:pos="90"/>
        </w:tabs>
        <w:spacing w:before="200"/>
        <w:jc w:val="right"/>
        <w:rPr>
          <w:sz w:val="24"/>
          <w:szCs w:val="24"/>
        </w:rPr>
      </w:pPr>
      <w:r w:rsidRPr="00D235D8">
        <w:rPr>
          <w:szCs w:val="24"/>
        </w:rPr>
        <w:lastRenderedPageBreak/>
        <w:tab/>
      </w:r>
      <w:r w:rsidRPr="00D235D8">
        <w:rPr>
          <w:szCs w:val="24"/>
        </w:rPr>
        <w:tab/>
      </w:r>
      <w:r w:rsidRPr="00D235D8">
        <w:rPr>
          <w:szCs w:val="24"/>
        </w:rPr>
        <w:tab/>
      </w:r>
      <w:r w:rsidRPr="00D235D8">
        <w:rPr>
          <w:szCs w:val="24"/>
        </w:rPr>
        <w:tab/>
      </w:r>
      <w:r w:rsidRPr="00D235D8">
        <w:rPr>
          <w:szCs w:val="24"/>
        </w:rPr>
        <w:tab/>
      </w:r>
      <w:r w:rsidRPr="00D235D8">
        <w:rPr>
          <w:szCs w:val="24"/>
        </w:rPr>
        <w:tab/>
      </w:r>
      <w:r w:rsidRPr="00D235D8">
        <w:rPr>
          <w:szCs w:val="24"/>
        </w:rPr>
        <w:tab/>
      </w:r>
      <w:r w:rsidRPr="00D235D8">
        <w:rPr>
          <w:szCs w:val="24"/>
        </w:rPr>
        <w:tab/>
      </w:r>
      <w:r w:rsidRPr="00D235D8">
        <w:rPr>
          <w:szCs w:val="24"/>
        </w:rPr>
        <w:tab/>
      </w:r>
      <w:r w:rsidRPr="00D235D8">
        <w:rPr>
          <w:szCs w:val="24"/>
        </w:rPr>
        <w:tab/>
      </w:r>
      <w:r w:rsidRPr="00D235D8">
        <w:rPr>
          <w:sz w:val="24"/>
          <w:szCs w:val="24"/>
        </w:rPr>
        <w:t xml:space="preserve">Sutarties priedas Nr. </w:t>
      </w:r>
      <w:r w:rsidR="00BE3898" w:rsidRPr="00D235D8">
        <w:rPr>
          <w:sz w:val="24"/>
          <w:szCs w:val="24"/>
        </w:rPr>
        <w:t>2</w:t>
      </w:r>
    </w:p>
    <w:p w14:paraId="7399E433" w14:textId="77777777" w:rsidR="00DD2505" w:rsidRPr="00D235D8" w:rsidRDefault="00DD2505" w:rsidP="00DD2505">
      <w:pPr>
        <w:jc w:val="right"/>
        <w:rPr>
          <w:rFonts w:eastAsiaTheme="minorEastAsia"/>
          <w:sz w:val="24"/>
          <w:szCs w:val="24"/>
        </w:rPr>
      </w:pP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p>
    <w:p w14:paraId="71D48025" w14:textId="77777777" w:rsidR="00DD2505" w:rsidRPr="00D235D8" w:rsidRDefault="00DD2505" w:rsidP="00DD2505">
      <w:pPr>
        <w:jc w:val="both"/>
        <w:rPr>
          <w:rFonts w:eastAsiaTheme="minorEastAsia"/>
          <w:sz w:val="24"/>
          <w:szCs w:val="24"/>
        </w:rPr>
      </w:pPr>
      <w:r w:rsidRPr="00D235D8">
        <w:rPr>
          <w:rFonts w:eastAsiaTheme="minorEastAsia"/>
          <w:sz w:val="24"/>
          <w:szCs w:val="24"/>
        </w:rPr>
        <w:t>Užsakovas:</w:t>
      </w:r>
      <w:r w:rsidRPr="00D235D8">
        <w:rPr>
          <w:rFonts w:eastAsiaTheme="minorEastAsia"/>
          <w:sz w:val="24"/>
          <w:szCs w:val="24"/>
        </w:rPr>
        <w:tab/>
        <w:t>……………………………………………………...</w:t>
      </w:r>
    </w:p>
    <w:p w14:paraId="004502F5" w14:textId="77777777" w:rsidR="00DD2505" w:rsidRPr="00D235D8" w:rsidRDefault="00DD2505" w:rsidP="00DD2505">
      <w:pPr>
        <w:jc w:val="both"/>
        <w:rPr>
          <w:rFonts w:eastAsiaTheme="minorEastAsia"/>
          <w:sz w:val="24"/>
          <w:szCs w:val="24"/>
        </w:rPr>
      </w:pPr>
      <w:r w:rsidRPr="00D235D8">
        <w:rPr>
          <w:rFonts w:eastAsiaTheme="minorEastAsia"/>
          <w:sz w:val="24"/>
          <w:szCs w:val="24"/>
        </w:rPr>
        <w:t>Rangovas:</w:t>
      </w:r>
      <w:r w:rsidRPr="00D235D8">
        <w:rPr>
          <w:rFonts w:eastAsiaTheme="minorEastAsia"/>
          <w:sz w:val="24"/>
          <w:szCs w:val="24"/>
        </w:rPr>
        <w:tab/>
      </w:r>
      <w:r w:rsidRPr="00D235D8">
        <w:rPr>
          <w:rFonts w:eastAsiaTheme="minorEastAsia"/>
          <w:sz w:val="24"/>
          <w:szCs w:val="24"/>
        </w:rPr>
        <w:tab/>
        <w:t xml:space="preserve">……………………………………………………… </w:t>
      </w:r>
    </w:p>
    <w:p w14:paraId="728F19B0" w14:textId="77777777" w:rsidR="00DD2505" w:rsidRPr="00D235D8" w:rsidRDefault="00DD2505" w:rsidP="00DD2505">
      <w:pPr>
        <w:jc w:val="both"/>
        <w:rPr>
          <w:rFonts w:eastAsiaTheme="minorEastAsia"/>
          <w:sz w:val="24"/>
          <w:szCs w:val="24"/>
        </w:rPr>
      </w:pPr>
      <w:r w:rsidRPr="00D235D8">
        <w:rPr>
          <w:rFonts w:eastAsiaTheme="minorEastAsia"/>
          <w:sz w:val="24"/>
          <w:szCs w:val="24"/>
        </w:rPr>
        <w:t>Rangos sutarties Nr..............................................................................</w:t>
      </w:r>
    </w:p>
    <w:p w14:paraId="76D966FA" w14:textId="77777777" w:rsidR="00DD2505" w:rsidRPr="00D235D8" w:rsidRDefault="00DD2505" w:rsidP="00DD2505">
      <w:pPr>
        <w:jc w:val="both"/>
        <w:rPr>
          <w:rFonts w:eastAsiaTheme="minorEastAsia"/>
          <w:sz w:val="24"/>
          <w:szCs w:val="24"/>
        </w:rPr>
      </w:pPr>
    </w:p>
    <w:p w14:paraId="0D507E95" w14:textId="77777777" w:rsidR="00DD2505" w:rsidRPr="00D235D8" w:rsidRDefault="00DD2505" w:rsidP="00DD2505">
      <w:pPr>
        <w:keepNext/>
        <w:spacing w:before="360"/>
        <w:jc w:val="center"/>
        <w:outlineLvl w:val="0"/>
        <w:rPr>
          <w:rFonts w:eastAsia="Calibri"/>
          <w:sz w:val="24"/>
          <w:szCs w:val="24"/>
        </w:rPr>
      </w:pPr>
      <w:r w:rsidRPr="00D235D8">
        <w:rPr>
          <w:rFonts w:eastAsia="Calibri"/>
          <w:sz w:val="24"/>
          <w:szCs w:val="24"/>
        </w:rPr>
        <w:t>Atliktų darbų ir išlaidų apmokėjimo</w:t>
      </w:r>
    </w:p>
    <w:p w14:paraId="6414D40C" w14:textId="77777777" w:rsidR="00DD2505" w:rsidRPr="00D235D8" w:rsidRDefault="00DD2505" w:rsidP="00DD2505">
      <w:pPr>
        <w:keepNext/>
        <w:spacing w:before="360"/>
        <w:jc w:val="center"/>
        <w:outlineLvl w:val="0"/>
        <w:rPr>
          <w:rFonts w:eastAsia="Calibri"/>
          <w:sz w:val="24"/>
          <w:szCs w:val="24"/>
        </w:rPr>
      </w:pPr>
      <w:r w:rsidRPr="00D235D8">
        <w:rPr>
          <w:rFonts w:eastAsia="Calibri"/>
          <w:sz w:val="24"/>
          <w:szCs w:val="24"/>
        </w:rPr>
        <w:t>P A Ž Y M A Nr.</w:t>
      </w:r>
    </w:p>
    <w:p w14:paraId="0E17B9DD" w14:textId="77777777" w:rsidR="00DD2505" w:rsidRPr="00D235D8" w:rsidRDefault="00DD2505" w:rsidP="00DD2505">
      <w:pPr>
        <w:jc w:val="both"/>
        <w:rPr>
          <w:rFonts w:eastAsiaTheme="minorEastAsia"/>
          <w:sz w:val="24"/>
          <w:szCs w:val="24"/>
        </w:rPr>
      </w:pPr>
    </w:p>
    <w:p w14:paraId="3F41FD2C" w14:textId="77777777" w:rsidR="00DD2505" w:rsidRPr="00D235D8" w:rsidRDefault="00DD2505" w:rsidP="00DD2505">
      <w:pPr>
        <w:jc w:val="center"/>
        <w:rPr>
          <w:rFonts w:eastAsiaTheme="minorEastAsia"/>
          <w:sz w:val="24"/>
          <w:szCs w:val="24"/>
        </w:rPr>
      </w:pPr>
      <w:r w:rsidRPr="00D235D8">
        <w:rPr>
          <w:rFonts w:eastAsiaTheme="minorEastAsia"/>
          <w:sz w:val="24"/>
          <w:szCs w:val="24"/>
        </w:rPr>
        <w:t xml:space="preserve">20   m.  ……………………………  mėn. </w:t>
      </w:r>
    </w:p>
    <w:p w14:paraId="619A4910" w14:textId="29AD794F" w:rsidR="00DD2505" w:rsidRPr="00D235D8" w:rsidRDefault="00DD2505" w:rsidP="00DD2505">
      <w:pPr>
        <w:jc w:val="right"/>
        <w:rPr>
          <w:rFonts w:eastAsiaTheme="minorEastAsia"/>
          <w:sz w:val="24"/>
          <w:szCs w:val="24"/>
        </w:rPr>
      </w:pPr>
      <w:r w:rsidRPr="00D235D8">
        <w:rPr>
          <w:rFonts w:eastAsiaTheme="minorEastAsia"/>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DD2505" w:rsidRPr="00D235D8" w14:paraId="5BB30D84" w14:textId="77777777">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6F1E0F9" w14:textId="77777777" w:rsidR="00DD2505" w:rsidRPr="00D235D8" w:rsidRDefault="00DD2505">
            <w:pPr>
              <w:spacing w:before="60"/>
              <w:jc w:val="center"/>
              <w:rPr>
                <w:rFonts w:eastAsiaTheme="minorEastAsia"/>
                <w:sz w:val="24"/>
                <w:szCs w:val="24"/>
              </w:rPr>
            </w:pPr>
            <w:r w:rsidRPr="00D235D8">
              <w:rPr>
                <w:rFonts w:eastAsiaTheme="minorEastAsia"/>
                <w:sz w:val="24"/>
                <w:szCs w:val="24"/>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38509B75" w14:textId="77777777" w:rsidR="00DD2505" w:rsidRPr="00D235D8" w:rsidRDefault="00DD2505">
            <w:pPr>
              <w:spacing w:before="60"/>
              <w:jc w:val="center"/>
              <w:rPr>
                <w:rFonts w:eastAsiaTheme="minorEastAsia"/>
                <w:sz w:val="24"/>
                <w:szCs w:val="24"/>
              </w:rPr>
            </w:pPr>
            <w:r w:rsidRPr="00D235D8">
              <w:rPr>
                <w:rFonts w:eastAsiaTheme="minorEastAsia"/>
                <w:sz w:val="24"/>
                <w:szCs w:val="24"/>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6899AB" w14:textId="77777777" w:rsidR="00DD2505" w:rsidRPr="00D235D8" w:rsidRDefault="00DD2505">
            <w:pPr>
              <w:spacing w:before="60"/>
              <w:jc w:val="center"/>
              <w:rPr>
                <w:rFonts w:eastAsiaTheme="minorEastAsia"/>
                <w:sz w:val="24"/>
                <w:szCs w:val="24"/>
              </w:rPr>
            </w:pPr>
            <w:r w:rsidRPr="00D235D8">
              <w:rPr>
                <w:rFonts w:eastAsiaTheme="minorEastAsia"/>
                <w:sz w:val="24"/>
                <w:szCs w:val="24"/>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52DBF782" w14:textId="77777777" w:rsidR="00DD2505" w:rsidRPr="00D235D8" w:rsidRDefault="00DD2505">
            <w:pPr>
              <w:spacing w:before="60"/>
              <w:jc w:val="center"/>
              <w:rPr>
                <w:rFonts w:eastAsiaTheme="minorEastAsia"/>
                <w:sz w:val="24"/>
                <w:szCs w:val="24"/>
              </w:rPr>
            </w:pPr>
            <w:r w:rsidRPr="00D235D8">
              <w:rPr>
                <w:rFonts w:eastAsiaTheme="minorEastAsia"/>
                <w:sz w:val="24"/>
                <w:szCs w:val="24"/>
              </w:rPr>
              <w:t>Atlikta darbų</w:t>
            </w:r>
          </w:p>
        </w:tc>
      </w:tr>
      <w:tr w:rsidR="00DD2505" w:rsidRPr="00D235D8" w14:paraId="71A19DC8" w14:textId="7777777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A723E" w14:textId="77777777" w:rsidR="00DD2505" w:rsidRPr="00D235D8" w:rsidRDefault="00DD2505">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A6F1" w14:textId="77777777" w:rsidR="00DD2505" w:rsidRPr="00D235D8" w:rsidRDefault="00DD2505">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A2D1E" w14:textId="77777777" w:rsidR="00DD2505" w:rsidRPr="00D235D8" w:rsidRDefault="00DD2505">
            <w:pPr>
              <w:spacing w:line="256" w:lineRule="auto"/>
              <w:rPr>
                <w:rFonts w:eastAsiaTheme="minorEastAsia"/>
                <w:sz w:val="24"/>
                <w:szCs w:val="24"/>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A4188E7" w14:textId="77777777" w:rsidR="00DD2505" w:rsidRPr="00D235D8" w:rsidRDefault="00DD2505">
            <w:pPr>
              <w:spacing w:before="60"/>
              <w:jc w:val="center"/>
              <w:rPr>
                <w:rFonts w:eastAsiaTheme="minorEastAsia"/>
                <w:sz w:val="24"/>
                <w:szCs w:val="24"/>
              </w:rPr>
            </w:pPr>
            <w:r w:rsidRPr="00D235D8">
              <w:rPr>
                <w:rFonts w:eastAsiaTheme="minorEastAsia"/>
                <w:sz w:val="24"/>
                <w:szCs w:val="24"/>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4F2DD7D0" w14:textId="77777777" w:rsidR="00DD2505" w:rsidRPr="00D235D8" w:rsidRDefault="00DD2505">
            <w:pPr>
              <w:spacing w:before="60"/>
              <w:jc w:val="center"/>
              <w:rPr>
                <w:rFonts w:eastAsiaTheme="minorEastAsia"/>
                <w:sz w:val="24"/>
                <w:szCs w:val="24"/>
              </w:rPr>
            </w:pPr>
            <w:r w:rsidRPr="00D235D8">
              <w:rPr>
                <w:rFonts w:eastAsiaTheme="minorEastAsia"/>
                <w:sz w:val="24"/>
                <w:szCs w:val="24"/>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2CBD34DC" w14:textId="77777777" w:rsidR="00DD2505" w:rsidRPr="00D235D8" w:rsidRDefault="00DD2505">
            <w:pPr>
              <w:spacing w:before="60"/>
              <w:jc w:val="center"/>
              <w:rPr>
                <w:rFonts w:eastAsiaTheme="minorEastAsia"/>
                <w:sz w:val="24"/>
                <w:szCs w:val="24"/>
              </w:rPr>
            </w:pPr>
            <w:r w:rsidRPr="00D235D8">
              <w:rPr>
                <w:rFonts w:eastAsiaTheme="minorEastAsia"/>
                <w:sz w:val="24"/>
                <w:szCs w:val="24"/>
              </w:rPr>
              <w:t>Per ataskaitinį laikotarpį</w:t>
            </w:r>
          </w:p>
        </w:tc>
      </w:tr>
      <w:tr w:rsidR="00DD2505" w:rsidRPr="00D235D8" w14:paraId="0599BEDB" w14:textId="7777777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F4E5" w14:textId="77777777" w:rsidR="00DD2505" w:rsidRPr="00D235D8" w:rsidRDefault="00DD2505">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DD1F" w14:textId="77777777" w:rsidR="00DD2505" w:rsidRPr="00D235D8" w:rsidRDefault="00DD2505">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9F44" w14:textId="77777777" w:rsidR="00DD2505" w:rsidRPr="00D235D8" w:rsidRDefault="00DD2505">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C599" w14:textId="77777777" w:rsidR="00DD2505" w:rsidRPr="00D235D8" w:rsidRDefault="00DD2505">
            <w:pPr>
              <w:spacing w:line="256" w:lineRule="auto"/>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5DB6CE0" w14:textId="77777777" w:rsidR="00DD2505" w:rsidRPr="00D235D8" w:rsidRDefault="00DD2505">
            <w:pPr>
              <w:spacing w:before="60"/>
              <w:jc w:val="center"/>
              <w:rPr>
                <w:rFonts w:eastAsiaTheme="minorEastAsia"/>
                <w:sz w:val="24"/>
                <w:szCs w:val="24"/>
              </w:rPr>
            </w:pPr>
            <w:r w:rsidRPr="00D235D8">
              <w:rPr>
                <w:rFonts w:eastAsiaTheme="minorEastAsia"/>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DECB59A" w14:textId="77777777" w:rsidR="00DD2505" w:rsidRPr="00D235D8" w:rsidRDefault="00DD2505">
            <w:pPr>
              <w:spacing w:before="60"/>
              <w:jc w:val="center"/>
              <w:rPr>
                <w:rFonts w:eastAsiaTheme="minorEastAsia"/>
                <w:sz w:val="24"/>
                <w:szCs w:val="24"/>
              </w:rPr>
            </w:pPr>
            <w:r w:rsidRPr="00D235D8">
              <w:rPr>
                <w:rFonts w:eastAsiaTheme="minorEastAsia"/>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CFFA1D2" w14:textId="77777777" w:rsidR="00DD2505" w:rsidRPr="00D235D8" w:rsidRDefault="00DD2505">
            <w:pPr>
              <w:spacing w:before="60"/>
              <w:jc w:val="center"/>
              <w:rPr>
                <w:rFonts w:eastAsiaTheme="minorEastAsia"/>
                <w:sz w:val="24"/>
                <w:szCs w:val="24"/>
              </w:rPr>
            </w:pPr>
            <w:r w:rsidRPr="00D235D8">
              <w:rPr>
                <w:rFonts w:eastAsiaTheme="minorEastAsia"/>
                <w:sz w:val="24"/>
                <w:szCs w:val="24"/>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5EFDD11" w14:textId="77777777" w:rsidR="00DD2505" w:rsidRPr="00D235D8" w:rsidRDefault="00DD2505">
            <w:pPr>
              <w:spacing w:before="60"/>
              <w:jc w:val="center"/>
              <w:rPr>
                <w:rFonts w:eastAsiaTheme="minorEastAsia"/>
                <w:sz w:val="24"/>
                <w:szCs w:val="24"/>
              </w:rPr>
            </w:pPr>
            <w:r w:rsidRPr="00D235D8">
              <w:rPr>
                <w:rFonts w:eastAsiaTheme="minorEastAsia"/>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E009EAD" w14:textId="77777777" w:rsidR="00DD2505" w:rsidRPr="00D235D8" w:rsidRDefault="00DD2505">
            <w:pPr>
              <w:spacing w:before="60"/>
              <w:jc w:val="center"/>
              <w:rPr>
                <w:rFonts w:eastAsiaTheme="minorEastAsia"/>
                <w:sz w:val="24"/>
                <w:szCs w:val="24"/>
              </w:rPr>
            </w:pPr>
            <w:r w:rsidRPr="00D235D8">
              <w:rPr>
                <w:rFonts w:eastAsiaTheme="minorEastAsia"/>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8D45A51" w14:textId="77777777" w:rsidR="00DD2505" w:rsidRPr="00D235D8" w:rsidRDefault="00DD2505">
            <w:pPr>
              <w:spacing w:before="60"/>
              <w:jc w:val="center"/>
              <w:rPr>
                <w:rFonts w:eastAsiaTheme="minorEastAsia"/>
                <w:sz w:val="24"/>
                <w:szCs w:val="24"/>
              </w:rPr>
            </w:pPr>
            <w:r w:rsidRPr="00D235D8">
              <w:rPr>
                <w:rFonts w:eastAsiaTheme="minorEastAsia"/>
                <w:sz w:val="24"/>
                <w:szCs w:val="24"/>
              </w:rPr>
              <w:t>Iš viso</w:t>
            </w:r>
          </w:p>
        </w:tc>
      </w:tr>
      <w:tr w:rsidR="00DD2505" w:rsidRPr="00D235D8" w14:paraId="5CFD0AB7" w14:textId="77777777">
        <w:tc>
          <w:tcPr>
            <w:tcW w:w="534" w:type="dxa"/>
            <w:tcBorders>
              <w:top w:val="single" w:sz="4" w:space="0" w:color="auto"/>
              <w:left w:val="single" w:sz="4" w:space="0" w:color="auto"/>
              <w:bottom w:val="single" w:sz="4" w:space="0" w:color="auto"/>
              <w:right w:val="single" w:sz="4" w:space="0" w:color="auto"/>
            </w:tcBorders>
            <w:hideMark/>
          </w:tcPr>
          <w:p w14:paraId="763B7A8C" w14:textId="77777777" w:rsidR="00DD2505" w:rsidRPr="00D235D8" w:rsidRDefault="00DD2505">
            <w:pPr>
              <w:spacing w:before="60"/>
              <w:jc w:val="center"/>
              <w:rPr>
                <w:rFonts w:eastAsiaTheme="minorEastAsia"/>
                <w:sz w:val="24"/>
                <w:szCs w:val="24"/>
              </w:rPr>
            </w:pPr>
            <w:r w:rsidRPr="00D235D8">
              <w:rPr>
                <w:rFonts w:eastAsiaTheme="minorEastAsia"/>
                <w:sz w:val="24"/>
                <w:szCs w:val="24"/>
              </w:rPr>
              <w:t>1</w:t>
            </w:r>
          </w:p>
        </w:tc>
        <w:tc>
          <w:tcPr>
            <w:tcW w:w="5244" w:type="dxa"/>
            <w:tcBorders>
              <w:top w:val="single" w:sz="4" w:space="0" w:color="auto"/>
              <w:left w:val="single" w:sz="4" w:space="0" w:color="auto"/>
              <w:bottom w:val="single" w:sz="4" w:space="0" w:color="auto"/>
              <w:right w:val="single" w:sz="4" w:space="0" w:color="auto"/>
            </w:tcBorders>
          </w:tcPr>
          <w:p w14:paraId="62D94664" w14:textId="77777777" w:rsidR="00DD2505" w:rsidRPr="00D235D8" w:rsidRDefault="00DD2505">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46E5C25" w14:textId="77777777" w:rsidR="00DD2505" w:rsidRPr="00D235D8" w:rsidRDefault="00DD2505">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58D1CDE8" w14:textId="77777777" w:rsidR="00DD2505" w:rsidRPr="00D235D8" w:rsidRDefault="00DD2505">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03D52EA7"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46B6954"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7B478E2"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18E46DF"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A41D1DE"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A1D3167" w14:textId="77777777" w:rsidR="00DD2505" w:rsidRPr="00D235D8" w:rsidRDefault="00DD2505">
            <w:pPr>
              <w:spacing w:before="60"/>
              <w:jc w:val="both"/>
              <w:rPr>
                <w:rFonts w:eastAsiaTheme="minorEastAsia"/>
                <w:sz w:val="24"/>
                <w:szCs w:val="24"/>
              </w:rPr>
            </w:pPr>
          </w:p>
        </w:tc>
      </w:tr>
      <w:tr w:rsidR="00DD2505" w:rsidRPr="00D235D8" w14:paraId="30AF8EBC" w14:textId="77777777">
        <w:tc>
          <w:tcPr>
            <w:tcW w:w="534" w:type="dxa"/>
            <w:tcBorders>
              <w:top w:val="single" w:sz="4" w:space="0" w:color="auto"/>
              <w:left w:val="single" w:sz="4" w:space="0" w:color="auto"/>
              <w:bottom w:val="single" w:sz="4" w:space="0" w:color="auto"/>
              <w:right w:val="single" w:sz="4" w:space="0" w:color="auto"/>
            </w:tcBorders>
            <w:hideMark/>
          </w:tcPr>
          <w:p w14:paraId="72910790" w14:textId="77777777" w:rsidR="00DD2505" w:rsidRPr="00D235D8" w:rsidRDefault="00DD2505">
            <w:pPr>
              <w:spacing w:before="60"/>
              <w:jc w:val="center"/>
              <w:rPr>
                <w:rFonts w:eastAsiaTheme="minorEastAsia"/>
                <w:sz w:val="24"/>
                <w:szCs w:val="24"/>
              </w:rPr>
            </w:pPr>
            <w:r w:rsidRPr="00D235D8">
              <w:rPr>
                <w:rFonts w:eastAsiaTheme="minorEastAsia"/>
                <w:sz w:val="24"/>
                <w:szCs w:val="24"/>
              </w:rPr>
              <w:t>2</w:t>
            </w:r>
          </w:p>
        </w:tc>
        <w:tc>
          <w:tcPr>
            <w:tcW w:w="5244" w:type="dxa"/>
            <w:tcBorders>
              <w:top w:val="single" w:sz="4" w:space="0" w:color="auto"/>
              <w:left w:val="single" w:sz="4" w:space="0" w:color="auto"/>
              <w:bottom w:val="single" w:sz="4" w:space="0" w:color="auto"/>
              <w:right w:val="single" w:sz="4" w:space="0" w:color="auto"/>
            </w:tcBorders>
          </w:tcPr>
          <w:p w14:paraId="40DC0D88" w14:textId="77777777" w:rsidR="00DD2505" w:rsidRPr="00D235D8" w:rsidRDefault="00DD2505">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4FFFBBD" w14:textId="77777777" w:rsidR="00DD2505" w:rsidRPr="00D235D8" w:rsidRDefault="00DD2505">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7B69599F" w14:textId="77777777" w:rsidR="00DD2505" w:rsidRPr="00D235D8" w:rsidRDefault="00DD2505">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13A03268"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3BA8D30"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6C70FE7"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DB9E3DD"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F67720C"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E8F0B40" w14:textId="77777777" w:rsidR="00DD2505" w:rsidRPr="00D235D8" w:rsidRDefault="00DD2505">
            <w:pPr>
              <w:spacing w:before="60"/>
              <w:jc w:val="both"/>
              <w:rPr>
                <w:rFonts w:eastAsiaTheme="minorEastAsia"/>
                <w:sz w:val="24"/>
                <w:szCs w:val="24"/>
              </w:rPr>
            </w:pPr>
          </w:p>
        </w:tc>
      </w:tr>
      <w:tr w:rsidR="00DD2505" w:rsidRPr="00D235D8" w14:paraId="1C63252E" w14:textId="77777777">
        <w:tc>
          <w:tcPr>
            <w:tcW w:w="534" w:type="dxa"/>
            <w:tcBorders>
              <w:top w:val="single" w:sz="4" w:space="0" w:color="auto"/>
              <w:left w:val="single" w:sz="4" w:space="0" w:color="auto"/>
              <w:bottom w:val="single" w:sz="4" w:space="0" w:color="auto"/>
              <w:right w:val="single" w:sz="4" w:space="0" w:color="auto"/>
            </w:tcBorders>
            <w:hideMark/>
          </w:tcPr>
          <w:p w14:paraId="5A039F22" w14:textId="77777777" w:rsidR="00DD2505" w:rsidRPr="00D235D8" w:rsidRDefault="00DD2505">
            <w:pPr>
              <w:spacing w:before="60"/>
              <w:jc w:val="center"/>
              <w:rPr>
                <w:rFonts w:eastAsiaTheme="minorEastAsia"/>
                <w:sz w:val="24"/>
                <w:szCs w:val="24"/>
              </w:rPr>
            </w:pPr>
            <w:r w:rsidRPr="00D235D8">
              <w:rPr>
                <w:rFonts w:eastAsiaTheme="minorEastAsia"/>
                <w:sz w:val="24"/>
                <w:szCs w:val="24"/>
              </w:rPr>
              <w:t>3</w:t>
            </w:r>
          </w:p>
        </w:tc>
        <w:tc>
          <w:tcPr>
            <w:tcW w:w="5244" w:type="dxa"/>
            <w:tcBorders>
              <w:top w:val="single" w:sz="4" w:space="0" w:color="auto"/>
              <w:left w:val="single" w:sz="4" w:space="0" w:color="auto"/>
              <w:bottom w:val="single" w:sz="4" w:space="0" w:color="auto"/>
              <w:right w:val="single" w:sz="4" w:space="0" w:color="auto"/>
            </w:tcBorders>
          </w:tcPr>
          <w:p w14:paraId="57FCB736" w14:textId="77777777" w:rsidR="00DD2505" w:rsidRPr="00D235D8" w:rsidRDefault="00DD2505">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50D86FC" w14:textId="77777777" w:rsidR="00DD2505" w:rsidRPr="00D235D8" w:rsidRDefault="00DD2505">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43002865" w14:textId="77777777" w:rsidR="00DD2505" w:rsidRPr="00D235D8" w:rsidRDefault="00DD2505">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781A8307"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C21A9AB"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276BDFE"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0638DF1"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6493A21"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247ED31" w14:textId="77777777" w:rsidR="00DD2505" w:rsidRPr="00D235D8" w:rsidRDefault="00DD2505">
            <w:pPr>
              <w:spacing w:before="60"/>
              <w:jc w:val="both"/>
              <w:rPr>
                <w:rFonts w:eastAsiaTheme="minorEastAsia"/>
                <w:sz w:val="24"/>
                <w:szCs w:val="24"/>
              </w:rPr>
            </w:pPr>
          </w:p>
        </w:tc>
      </w:tr>
      <w:tr w:rsidR="00DD2505" w:rsidRPr="00D235D8" w14:paraId="734370A9" w14:textId="77777777">
        <w:tc>
          <w:tcPr>
            <w:tcW w:w="534" w:type="dxa"/>
            <w:tcBorders>
              <w:top w:val="single" w:sz="4" w:space="0" w:color="auto"/>
              <w:left w:val="single" w:sz="4" w:space="0" w:color="auto"/>
              <w:bottom w:val="single" w:sz="4" w:space="0" w:color="auto"/>
              <w:right w:val="single" w:sz="4" w:space="0" w:color="auto"/>
            </w:tcBorders>
            <w:hideMark/>
          </w:tcPr>
          <w:p w14:paraId="229607EB" w14:textId="77777777" w:rsidR="00DD2505" w:rsidRPr="00D235D8" w:rsidRDefault="00DD2505">
            <w:pPr>
              <w:spacing w:before="60"/>
              <w:jc w:val="center"/>
              <w:rPr>
                <w:rFonts w:eastAsiaTheme="minorEastAsia"/>
                <w:sz w:val="24"/>
                <w:szCs w:val="24"/>
              </w:rPr>
            </w:pPr>
            <w:r w:rsidRPr="00D235D8">
              <w:rPr>
                <w:rFonts w:eastAsiaTheme="minorEastAsia"/>
                <w:sz w:val="24"/>
                <w:szCs w:val="24"/>
              </w:rPr>
              <w:t>4</w:t>
            </w:r>
          </w:p>
        </w:tc>
        <w:tc>
          <w:tcPr>
            <w:tcW w:w="5244" w:type="dxa"/>
            <w:tcBorders>
              <w:top w:val="single" w:sz="4" w:space="0" w:color="auto"/>
              <w:left w:val="single" w:sz="4" w:space="0" w:color="auto"/>
              <w:bottom w:val="single" w:sz="4" w:space="0" w:color="auto"/>
              <w:right w:val="single" w:sz="4" w:space="0" w:color="auto"/>
            </w:tcBorders>
          </w:tcPr>
          <w:p w14:paraId="70BA814F" w14:textId="77777777" w:rsidR="00DD2505" w:rsidRPr="00D235D8" w:rsidRDefault="00DD2505">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DFFA3B8" w14:textId="77777777" w:rsidR="00DD2505" w:rsidRPr="00D235D8" w:rsidRDefault="00DD2505">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1338929A" w14:textId="77777777" w:rsidR="00DD2505" w:rsidRPr="00D235D8" w:rsidRDefault="00DD2505">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7C5CDFBB"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1FFF535"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36EB7DD"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990694E"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424D53D" w14:textId="77777777" w:rsidR="00DD2505" w:rsidRPr="00D235D8" w:rsidRDefault="00DD2505">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4156152" w14:textId="77777777" w:rsidR="00DD2505" w:rsidRPr="00D235D8" w:rsidRDefault="00DD2505">
            <w:pPr>
              <w:spacing w:before="60"/>
              <w:jc w:val="both"/>
              <w:rPr>
                <w:rFonts w:eastAsiaTheme="minorEastAsia"/>
                <w:sz w:val="24"/>
                <w:szCs w:val="24"/>
              </w:rPr>
            </w:pPr>
          </w:p>
        </w:tc>
      </w:tr>
    </w:tbl>
    <w:p w14:paraId="7D45F68E" w14:textId="77777777" w:rsidR="00DD2505" w:rsidRPr="00D235D8" w:rsidRDefault="00DD2505" w:rsidP="00DD2505">
      <w:pPr>
        <w:spacing w:before="60"/>
        <w:jc w:val="both"/>
        <w:rPr>
          <w:rFonts w:eastAsiaTheme="minorEastAsia"/>
          <w:sz w:val="24"/>
          <w:szCs w:val="24"/>
        </w:rPr>
      </w:pPr>
    </w:p>
    <w:p w14:paraId="0010ACD6" w14:textId="350F237C" w:rsidR="00DD2505" w:rsidRPr="00D235D8" w:rsidRDefault="00DD2505" w:rsidP="00DD2505">
      <w:pPr>
        <w:spacing w:before="60"/>
        <w:jc w:val="both"/>
        <w:rPr>
          <w:rFonts w:eastAsiaTheme="minorEastAsia"/>
          <w:sz w:val="24"/>
          <w:szCs w:val="24"/>
        </w:rPr>
      </w:pPr>
      <w:r w:rsidRPr="00D235D8">
        <w:rPr>
          <w:rFonts w:eastAsiaTheme="minorEastAsia"/>
          <w:sz w:val="24"/>
          <w:szCs w:val="24"/>
        </w:rPr>
        <w:t>Užsakovas:</w:t>
      </w:r>
      <w:r w:rsidRPr="00D235D8">
        <w:rPr>
          <w:rFonts w:eastAsiaTheme="minorEastAsia"/>
          <w:sz w:val="24"/>
          <w:szCs w:val="24"/>
        </w:rPr>
        <w:tab/>
        <w:t>………………………………..</w:t>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t>Rangovas:…………………………………….</w:t>
      </w:r>
    </w:p>
    <w:p w14:paraId="1AC33BFA" w14:textId="77777777" w:rsidR="00DD2505" w:rsidRPr="00D235D8" w:rsidRDefault="00DD2505" w:rsidP="00DD2505">
      <w:pPr>
        <w:spacing w:before="60"/>
        <w:ind w:left="928" w:hanging="928"/>
        <w:contextualSpacing/>
        <w:jc w:val="both"/>
        <w:rPr>
          <w:rFonts w:eastAsiaTheme="minorEastAsia"/>
          <w:sz w:val="24"/>
          <w:szCs w:val="24"/>
        </w:rPr>
      </w:pPr>
    </w:p>
    <w:p w14:paraId="4EE09C12" w14:textId="27C20673" w:rsidR="00DD2505" w:rsidRPr="00D235D8" w:rsidRDefault="00DD2505" w:rsidP="00DD2505">
      <w:pPr>
        <w:spacing w:before="60"/>
        <w:ind w:left="928" w:hanging="928"/>
        <w:contextualSpacing/>
        <w:jc w:val="both"/>
        <w:rPr>
          <w:rFonts w:eastAsiaTheme="minorEastAsia"/>
          <w:sz w:val="24"/>
          <w:szCs w:val="24"/>
        </w:rPr>
      </w:pPr>
      <w:r w:rsidRPr="00D235D8">
        <w:rPr>
          <w:rFonts w:eastAsiaTheme="minorEastAsia"/>
          <w:sz w:val="24"/>
          <w:szCs w:val="24"/>
        </w:rPr>
        <w:t>A. V.</w:t>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t>A. V.</w:t>
      </w:r>
    </w:p>
    <w:p w14:paraId="19D03323" w14:textId="77777777" w:rsidR="00DD2505" w:rsidRPr="00D235D8" w:rsidRDefault="00DD2505" w:rsidP="00DD2505">
      <w:pPr>
        <w:spacing w:before="60"/>
        <w:jc w:val="both"/>
        <w:rPr>
          <w:rFonts w:eastAsiaTheme="minorEastAsia"/>
          <w:sz w:val="24"/>
          <w:szCs w:val="24"/>
        </w:rPr>
      </w:pPr>
    </w:p>
    <w:p w14:paraId="63467BF6" w14:textId="3E1ECFDD" w:rsidR="00DD2505" w:rsidRPr="00D235D8" w:rsidRDefault="00DD2505" w:rsidP="00DD2505">
      <w:pPr>
        <w:spacing w:before="60"/>
        <w:jc w:val="both"/>
        <w:rPr>
          <w:rFonts w:eastAsiaTheme="minorEastAsia"/>
          <w:sz w:val="24"/>
          <w:szCs w:val="24"/>
        </w:rPr>
      </w:pPr>
      <w:r w:rsidRPr="00D235D8">
        <w:rPr>
          <w:rFonts w:eastAsiaTheme="minorEastAsia"/>
          <w:sz w:val="24"/>
          <w:szCs w:val="24"/>
        </w:rPr>
        <w:t>20   m. ………………….. mėn. ……. d.</w:t>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r>
      <w:r w:rsidRPr="00D235D8">
        <w:rPr>
          <w:rFonts w:eastAsiaTheme="minorEastAsia"/>
          <w:sz w:val="24"/>
          <w:szCs w:val="24"/>
        </w:rPr>
        <w:tab/>
        <w:t>20   m. ………………….. mėn. ……. d.</w:t>
      </w:r>
    </w:p>
    <w:p w14:paraId="220E79B1" w14:textId="77777777" w:rsidR="00DD2505" w:rsidRPr="00D235D8" w:rsidRDefault="00DD2505" w:rsidP="00DD2505">
      <w:pPr>
        <w:tabs>
          <w:tab w:val="left" w:pos="90"/>
        </w:tabs>
        <w:spacing w:before="200"/>
        <w:rPr>
          <w:sz w:val="24"/>
          <w:szCs w:val="24"/>
        </w:rPr>
        <w:sectPr w:rsidR="00DD2505" w:rsidRPr="00D235D8" w:rsidSect="0041427A">
          <w:footnotePr>
            <w:numFmt w:val="chicago"/>
          </w:footnotePr>
          <w:pgSz w:w="16838" w:h="11906" w:orient="landscape"/>
          <w:pgMar w:top="1134" w:right="567" w:bottom="794" w:left="567" w:header="567" w:footer="567" w:gutter="0"/>
          <w:cols w:space="1296"/>
          <w:docGrid w:linePitch="360"/>
        </w:sectPr>
      </w:pPr>
    </w:p>
    <w:p w14:paraId="7613C2F8" w14:textId="2618D0DD" w:rsidR="000917C7" w:rsidRPr="00D235D8" w:rsidRDefault="00AA0886" w:rsidP="00D235D8">
      <w:pPr>
        <w:tabs>
          <w:tab w:val="left" w:pos="90"/>
          <w:tab w:val="left" w:pos="7371"/>
          <w:tab w:val="right" w:pos="9921"/>
        </w:tabs>
        <w:spacing w:before="200"/>
        <w:rPr>
          <w:sz w:val="24"/>
          <w:szCs w:val="24"/>
        </w:rPr>
      </w:pPr>
      <w:r w:rsidRPr="00D235D8">
        <w:rPr>
          <w:sz w:val="24"/>
          <w:szCs w:val="24"/>
        </w:rPr>
        <w:lastRenderedPageBreak/>
        <w:tab/>
      </w:r>
      <w:r w:rsidRPr="00D235D8">
        <w:rPr>
          <w:sz w:val="24"/>
          <w:szCs w:val="24"/>
        </w:rPr>
        <w:tab/>
      </w:r>
      <w:r w:rsidRPr="00D235D8">
        <w:rPr>
          <w:sz w:val="24"/>
          <w:szCs w:val="24"/>
        </w:rPr>
        <w:tab/>
      </w:r>
    </w:p>
    <w:p w14:paraId="6F2BAA96" w14:textId="3636011A" w:rsidR="000917C7" w:rsidRPr="00D235D8" w:rsidRDefault="000917C7" w:rsidP="005321CA">
      <w:pPr>
        <w:tabs>
          <w:tab w:val="left" w:pos="90"/>
        </w:tabs>
        <w:spacing w:before="200"/>
        <w:jc w:val="right"/>
        <w:rPr>
          <w:sz w:val="24"/>
          <w:szCs w:val="24"/>
        </w:rPr>
      </w:pPr>
      <w:r w:rsidRPr="00D235D8">
        <w:rPr>
          <w:sz w:val="24"/>
          <w:szCs w:val="24"/>
        </w:rPr>
        <w:t xml:space="preserve">Sutarties priedas Nr. </w:t>
      </w:r>
      <w:r w:rsidR="00D235D8">
        <w:rPr>
          <w:sz w:val="24"/>
          <w:szCs w:val="24"/>
        </w:rPr>
        <w:t>3</w:t>
      </w:r>
    </w:p>
    <w:p w14:paraId="793C3E7D" w14:textId="77777777" w:rsidR="000917C7" w:rsidRPr="00D235D8" w:rsidRDefault="000917C7" w:rsidP="005321CA">
      <w:pPr>
        <w:tabs>
          <w:tab w:val="left" w:pos="90"/>
        </w:tabs>
        <w:spacing w:before="200"/>
        <w:jc w:val="center"/>
        <w:rPr>
          <w:b/>
          <w:szCs w:val="24"/>
        </w:rPr>
      </w:pPr>
      <w:r w:rsidRPr="00D235D8">
        <w:rPr>
          <w:b/>
          <w:szCs w:val="24"/>
        </w:rPr>
        <w:t>DARBŲ PERDAVIMO</w:t>
      </w:r>
      <w:r w:rsidRPr="00D235D8">
        <w:rPr>
          <w:bCs/>
          <w:szCs w:val="24"/>
        </w:rPr>
        <w:t>–</w:t>
      </w:r>
      <w:r w:rsidRPr="00D235D8">
        <w:rPr>
          <w:b/>
          <w:szCs w:val="24"/>
        </w:rPr>
        <w:t>PRIĖMIMO AKTAS</w:t>
      </w:r>
    </w:p>
    <w:p w14:paraId="1736474F" w14:textId="77777777" w:rsidR="000917C7" w:rsidRPr="00D235D8" w:rsidRDefault="000917C7" w:rsidP="005321CA">
      <w:pPr>
        <w:tabs>
          <w:tab w:val="left" w:pos="90"/>
        </w:tabs>
        <w:jc w:val="center"/>
        <w:rPr>
          <w:b/>
          <w:sz w:val="24"/>
          <w:szCs w:val="24"/>
          <w:lang w:eastAsia="lt-LT"/>
        </w:rPr>
      </w:pPr>
    </w:p>
    <w:p w14:paraId="185A6BF5" w14:textId="77777777" w:rsidR="000917C7" w:rsidRPr="00D235D8" w:rsidRDefault="000917C7" w:rsidP="005321CA">
      <w:pPr>
        <w:tabs>
          <w:tab w:val="left" w:pos="90"/>
        </w:tabs>
        <w:jc w:val="center"/>
        <w:rPr>
          <w:b/>
          <w:sz w:val="24"/>
          <w:szCs w:val="24"/>
          <w:lang w:eastAsia="lt-LT"/>
        </w:rPr>
      </w:pPr>
      <w:r w:rsidRPr="00D235D8">
        <w:rPr>
          <w:b/>
          <w:sz w:val="24"/>
          <w:szCs w:val="24"/>
          <w:lang w:eastAsia="lt-LT"/>
        </w:rPr>
        <w:t xml:space="preserve">Pagal </w:t>
      </w:r>
      <w:r w:rsidRPr="00D235D8">
        <w:rPr>
          <w:b/>
          <w:i/>
          <w:sz w:val="24"/>
          <w:szCs w:val="24"/>
          <w:lang w:eastAsia="lt-LT"/>
        </w:rPr>
        <w:t>[sutarties pavadinimas]</w:t>
      </w:r>
      <w:r w:rsidRPr="00D235D8">
        <w:rPr>
          <w:b/>
          <w:sz w:val="24"/>
          <w:szCs w:val="24"/>
          <w:lang w:eastAsia="lt-LT"/>
        </w:rPr>
        <w:t xml:space="preserve"> sutartį Nr. ......................,</w:t>
      </w:r>
    </w:p>
    <w:p w14:paraId="5FEC49B4" w14:textId="77777777" w:rsidR="000917C7" w:rsidRPr="00D235D8" w:rsidRDefault="000917C7" w:rsidP="005321CA">
      <w:pPr>
        <w:tabs>
          <w:tab w:val="left" w:pos="90"/>
        </w:tabs>
        <w:jc w:val="center"/>
        <w:rPr>
          <w:iCs/>
          <w:sz w:val="24"/>
          <w:szCs w:val="24"/>
          <w:lang w:eastAsia="lt-LT"/>
        </w:rPr>
      </w:pPr>
      <w:r w:rsidRPr="00D235D8">
        <w:rPr>
          <w:iCs/>
          <w:sz w:val="24"/>
          <w:szCs w:val="24"/>
          <w:lang w:eastAsia="lt-LT"/>
        </w:rPr>
        <w:t>sudarytą ........ m. ..................................... mėn. ..... d.</w:t>
      </w:r>
    </w:p>
    <w:p w14:paraId="06D464F9" w14:textId="77777777" w:rsidR="000917C7" w:rsidRPr="00D235D8" w:rsidRDefault="000917C7" w:rsidP="005321CA">
      <w:pPr>
        <w:tabs>
          <w:tab w:val="left" w:pos="90"/>
        </w:tabs>
        <w:jc w:val="center"/>
        <w:rPr>
          <w:i/>
          <w:sz w:val="24"/>
          <w:szCs w:val="24"/>
          <w:lang w:eastAsia="lt-LT"/>
        </w:rPr>
      </w:pPr>
    </w:p>
    <w:p w14:paraId="1D324B1F" w14:textId="77777777" w:rsidR="000917C7" w:rsidRPr="00D235D8" w:rsidRDefault="000917C7" w:rsidP="005321CA">
      <w:pPr>
        <w:tabs>
          <w:tab w:val="left" w:pos="90"/>
          <w:tab w:val="left" w:pos="2535"/>
          <w:tab w:val="center" w:pos="4535"/>
        </w:tabs>
        <w:jc w:val="center"/>
        <w:rPr>
          <w:b/>
          <w:sz w:val="24"/>
          <w:szCs w:val="24"/>
          <w:lang w:eastAsia="lt-LT"/>
        </w:rPr>
      </w:pPr>
      <w:r w:rsidRPr="00D235D8">
        <w:rPr>
          <w:b/>
          <w:sz w:val="24"/>
          <w:szCs w:val="24"/>
          <w:lang w:eastAsia="lt-LT"/>
        </w:rPr>
        <w:tab/>
      </w:r>
      <w:r w:rsidRPr="00D235D8">
        <w:rPr>
          <w:b/>
          <w:sz w:val="24"/>
          <w:szCs w:val="24"/>
          <w:lang w:eastAsia="lt-LT"/>
        </w:rPr>
        <w:tab/>
      </w:r>
    </w:p>
    <w:p w14:paraId="2D78B39D" w14:textId="77777777" w:rsidR="000917C7" w:rsidRPr="00D235D8" w:rsidRDefault="000917C7" w:rsidP="005321CA">
      <w:pPr>
        <w:tabs>
          <w:tab w:val="left" w:pos="90"/>
        </w:tabs>
        <w:jc w:val="center"/>
        <w:rPr>
          <w:sz w:val="24"/>
          <w:szCs w:val="24"/>
          <w:lang w:eastAsia="lt-LT"/>
        </w:rPr>
      </w:pPr>
      <w:r w:rsidRPr="00D235D8">
        <w:rPr>
          <w:i/>
          <w:sz w:val="24"/>
          <w:szCs w:val="24"/>
          <w:lang w:eastAsia="lt-LT"/>
        </w:rPr>
        <w:t>[Akto sudarymo vieta]</w:t>
      </w:r>
      <w:r w:rsidRPr="00D235D8">
        <w:rPr>
          <w:sz w:val="24"/>
          <w:szCs w:val="24"/>
          <w:lang w:eastAsia="lt-LT"/>
        </w:rPr>
        <w:t>, .......... m. ............................... ........... d.</w:t>
      </w:r>
    </w:p>
    <w:p w14:paraId="0A8F4F3A" w14:textId="77777777" w:rsidR="000917C7" w:rsidRPr="00D235D8" w:rsidRDefault="000917C7" w:rsidP="005321CA">
      <w:pPr>
        <w:tabs>
          <w:tab w:val="left" w:pos="90"/>
        </w:tabs>
        <w:jc w:val="center"/>
        <w:rPr>
          <w:sz w:val="24"/>
          <w:szCs w:val="24"/>
          <w:lang w:eastAsia="lt-LT"/>
        </w:rPr>
      </w:pPr>
    </w:p>
    <w:p w14:paraId="36DF1899" w14:textId="77777777" w:rsidR="000917C7" w:rsidRPr="00D235D8" w:rsidRDefault="000917C7" w:rsidP="005321CA">
      <w:pPr>
        <w:tabs>
          <w:tab w:val="left" w:pos="90"/>
        </w:tabs>
        <w:jc w:val="center"/>
        <w:rPr>
          <w:sz w:val="24"/>
          <w:szCs w:val="24"/>
          <w:lang w:eastAsia="lt-LT"/>
        </w:rPr>
      </w:pPr>
    </w:p>
    <w:p w14:paraId="27BF65B9" w14:textId="77777777" w:rsidR="000917C7" w:rsidRPr="00D235D8" w:rsidRDefault="000917C7" w:rsidP="005321CA">
      <w:pPr>
        <w:tabs>
          <w:tab w:val="left" w:pos="90"/>
        </w:tabs>
        <w:jc w:val="both"/>
        <w:rPr>
          <w:sz w:val="24"/>
          <w:szCs w:val="24"/>
          <w:lang w:eastAsia="lt-LT"/>
        </w:rPr>
      </w:pPr>
    </w:p>
    <w:p w14:paraId="74AE3043" w14:textId="77777777" w:rsidR="000917C7" w:rsidRPr="00D235D8" w:rsidRDefault="000917C7" w:rsidP="005321CA">
      <w:pPr>
        <w:tabs>
          <w:tab w:val="left" w:pos="90"/>
        </w:tabs>
        <w:ind w:firstLine="709"/>
        <w:jc w:val="both"/>
        <w:rPr>
          <w:sz w:val="24"/>
          <w:szCs w:val="24"/>
          <w:lang w:eastAsia="lt-LT"/>
        </w:rPr>
      </w:pPr>
      <w:r w:rsidRPr="00D235D8">
        <w:rPr>
          <w:i/>
          <w:sz w:val="24"/>
          <w:szCs w:val="24"/>
          <w:lang w:eastAsia="lt-LT"/>
        </w:rPr>
        <w:t>[Rangovo pavadinimas]</w:t>
      </w:r>
      <w:r w:rsidRPr="00D235D8">
        <w:rPr>
          <w:sz w:val="24"/>
          <w:szCs w:val="24"/>
          <w:lang w:eastAsia="lt-LT"/>
        </w:rPr>
        <w:t xml:space="preserve">, atstovaujama .............................................., veikiančio pagal ........................................................................................................., toliau vadinamas Rangovu, ir </w:t>
      </w:r>
      <w:r w:rsidRPr="00D235D8">
        <w:rPr>
          <w:i/>
          <w:sz w:val="24"/>
          <w:szCs w:val="24"/>
          <w:lang w:eastAsia="lt-LT"/>
        </w:rPr>
        <w:t>[Užsakovo pavadinimas]</w:t>
      </w:r>
      <w:r w:rsidRPr="00D235D8">
        <w:rPr>
          <w:sz w:val="24"/>
          <w:szCs w:val="24"/>
          <w:lang w:eastAsia="lt-LT"/>
        </w:rPr>
        <w:t xml:space="preserve">, atstovaujama ..........................................., veikiančio pagal ......................................................................................, toliau vadinamas Užsakovu (toliau kartu vadinamos Šalimis, o kiekviena atskirai – Šalimi), remiantis Šalių sudaryta sutartimi </w:t>
      </w:r>
      <w:r w:rsidRPr="00D235D8">
        <w:rPr>
          <w:i/>
          <w:sz w:val="24"/>
          <w:szCs w:val="24"/>
          <w:lang w:eastAsia="lt-LT"/>
        </w:rPr>
        <w:t xml:space="preserve">[sutarties pavadinimas, sudarymo data] </w:t>
      </w:r>
      <w:r w:rsidRPr="00D235D8">
        <w:rPr>
          <w:sz w:val="24"/>
          <w:szCs w:val="24"/>
          <w:lang w:eastAsia="lt-LT"/>
        </w:rPr>
        <w:t xml:space="preserve">sudarė šį Darbų perdavimo–priėmimo aktą: </w:t>
      </w:r>
    </w:p>
    <w:p w14:paraId="597E742C" w14:textId="77777777" w:rsidR="000917C7" w:rsidRPr="00D235D8" w:rsidRDefault="000917C7" w:rsidP="005321CA">
      <w:pPr>
        <w:tabs>
          <w:tab w:val="left" w:pos="90"/>
        </w:tabs>
        <w:jc w:val="both"/>
        <w:rPr>
          <w:sz w:val="24"/>
          <w:szCs w:val="24"/>
          <w:lang w:eastAsia="lt-LT"/>
        </w:rPr>
      </w:pPr>
    </w:p>
    <w:p w14:paraId="633BA34F" w14:textId="77777777" w:rsidR="000917C7" w:rsidRPr="00D235D8" w:rsidRDefault="000917C7" w:rsidP="005321CA">
      <w:pPr>
        <w:tabs>
          <w:tab w:val="left" w:pos="90"/>
        </w:tabs>
        <w:ind w:left="360" w:hanging="360"/>
        <w:jc w:val="both"/>
        <w:rPr>
          <w:sz w:val="24"/>
          <w:szCs w:val="24"/>
          <w:lang w:eastAsia="lt-LT"/>
        </w:rPr>
      </w:pPr>
      <w:r w:rsidRPr="00D235D8">
        <w:rPr>
          <w:sz w:val="24"/>
          <w:szCs w:val="24"/>
          <w:lang w:eastAsia="lt-LT"/>
        </w:rPr>
        <w:t xml:space="preserve">1. Rangovas perduoda Užsakovui Darbus – ............................................................................ ...................................................................................................................., o Užsakovas šiuos Darbus priima. </w:t>
      </w:r>
    </w:p>
    <w:p w14:paraId="01F4FA0D" w14:textId="77777777" w:rsidR="000917C7" w:rsidRPr="00D235D8" w:rsidRDefault="000917C7" w:rsidP="005321CA">
      <w:pPr>
        <w:tabs>
          <w:tab w:val="left" w:pos="90"/>
        </w:tabs>
        <w:ind w:left="360" w:hanging="360"/>
        <w:jc w:val="both"/>
        <w:rPr>
          <w:sz w:val="24"/>
          <w:szCs w:val="24"/>
          <w:lang w:eastAsia="lt-LT"/>
        </w:rPr>
      </w:pPr>
      <w:r w:rsidRPr="00D235D8">
        <w:rPr>
          <w:sz w:val="24"/>
          <w:szCs w:val="24"/>
          <w:lang w:eastAsia="lt-LT"/>
        </w:rPr>
        <w:t>2. Už atliktus Darbus Užsakovas įsipareigoja sumokėti Rangovui likusią....................... Eur (.................................................................................................... eurų) sumą Šalių sudarytoje Sutartyje nustatyta tvarka.</w:t>
      </w:r>
    </w:p>
    <w:p w14:paraId="2E296ADD" w14:textId="77777777" w:rsidR="000917C7" w:rsidRPr="00D235D8" w:rsidRDefault="000917C7" w:rsidP="00CA5F42">
      <w:pPr>
        <w:tabs>
          <w:tab w:val="left" w:pos="90"/>
        </w:tabs>
        <w:autoSpaceDN w:val="0"/>
        <w:rPr>
          <w:iCs/>
          <w:sz w:val="24"/>
          <w:szCs w:val="24"/>
        </w:rPr>
      </w:pPr>
      <w:r w:rsidRPr="00D235D8">
        <w:rPr>
          <w:iCs/>
          <w:sz w:val="24"/>
          <w:szCs w:val="24"/>
        </w:rPr>
        <w:t>3. Užsakovas neturi Rangovui pretenzijų dėl atlikto Darbo kokybės.</w:t>
      </w:r>
    </w:p>
    <w:p w14:paraId="05F5653A" w14:textId="77777777" w:rsidR="000917C7" w:rsidRPr="00D235D8" w:rsidRDefault="000917C7" w:rsidP="005321CA">
      <w:pPr>
        <w:tabs>
          <w:tab w:val="left" w:pos="90"/>
        </w:tabs>
        <w:autoSpaceDN w:val="0"/>
        <w:ind w:firstLine="720"/>
        <w:jc w:val="both"/>
        <w:rPr>
          <w:i/>
          <w:sz w:val="24"/>
          <w:szCs w:val="24"/>
        </w:rPr>
      </w:pPr>
    </w:p>
    <w:p w14:paraId="32390A62" w14:textId="77777777" w:rsidR="00CA5F42" w:rsidRPr="00D235D8" w:rsidRDefault="00CA5F42" w:rsidP="005321CA">
      <w:pPr>
        <w:tabs>
          <w:tab w:val="left" w:pos="90"/>
        </w:tabs>
        <w:autoSpaceDN w:val="0"/>
        <w:ind w:firstLine="720"/>
        <w:jc w:val="both"/>
        <w:rPr>
          <w:i/>
          <w:sz w:val="24"/>
          <w:szCs w:val="24"/>
        </w:rPr>
      </w:pPr>
    </w:p>
    <w:tbl>
      <w:tblPr>
        <w:tblW w:w="0" w:type="auto"/>
        <w:tblInd w:w="674" w:type="dxa"/>
        <w:tblLayout w:type="fixed"/>
        <w:tblLook w:val="0000" w:firstRow="0" w:lastRow="0" w:firstColumn="0" w:lastColumn="0" w:noHBand="0" w:noVBand="0"/>
      </w:tblPr>
      <w:tblGrid>
        <w:gridCol w:w="4245"/>
        <w:gridCol w:w="4245"/>
      </w:tblGrid>
      <w:tr w:rsidR="000917C7" w:rsidRPr="00D235D8" w14:paraId="5119591F" w14:textId="77777777" w:rsidTr="000917C7">
        <w:tc>
          <w:tcPr>
            <w:tcW w:w="4245" w:type="dxa"/>
          </w:tcPr>
          <w:p w14:paraId="515020CD" w14:textId="77777777" w:rsidR="000917C7" w:rsidRPr="00D235D8" w:rsidRDefault="000917C7" w:rsidP="005321CA">
            <w:pPr>
              <w:tabs>
                <w:tab w:val="left" w:pos="90"/>
              </w:tabs>
              <w:rPr>
                <w:b/>
                <w:bCs/>
                <w:sz w:val="24"/>
                <w:szCs w:val="24"/>
                <w:lang w:eastAsia="lt-LT"/>
              </w:rPr>
            </w:pPr>
            <w:r w:rsidRPr="00D235D8">
              <w:rPr>
                <w:b/>
                <w:bCs/>
                <w:sz w:val="24"/>
                <w:szCs w:val="24"/>
                <w:lang w:eastAsia="lt-LT"/>
              </w:rPr>
              <w:t>Rangovas</w:t>
            </w:r>
          </w:p>
        </w:tc>
        <w:tc>
          <w:tcPr>
            <w:tcW w:w="4245" w:type="dxa"/>
          </w:tcPr>
          <w:p w14:paraId="0A073217" w14:textId="77777777" w:rsidR="000917C7" w:rsidRPr="00D235D8" w:rsidRDefault="000917C7" w:rsidP="005321CA">
            <w:pPr>
              <w:tabs>
                <w:tab w:val="left" w:pos="90"/>
              </w:tabs>
              <w:rPr>
                <w:b/>
                <w:bCs/>
                <w:sz w:val="24"/>
                <w:szCs w:val="24"/>
                <w:lang w:eastAsia="lt-LT"/>
              </w:rPr>
            </w:pPr>
            <w:r w:rsidRPr="00D235D8">
              <w:rPr>
                <w:b/>
                <w:bCs/>
                <w:sz w:val="24"/>
                <w:szCs w:val="24"/>
                <w:lang w:eastAsia="lt-LT"/>
              </w:rPr>
              <w:t>Užsakovas</w:t>
            </w:r>
          </w:p>
        </w:tc>
      </w:tr>
      <w:tr w:rsidR="000917C7" w:rsidRPr="00D235D8" w14:paraId="13900BE8" w14:textId="77777777" w:rsidTr="000917C7">
        <w:tc>
          <w:tcPr>
            <w:tcW w:w="4245" w:type="dxa"/>
          </w:tcPr>
          <w:p w14:paraId="547CE003" w14:textId="77777777" w:rsidR="000917C7" w:rsidRPr="00D235D8" w:rsidRDefault="000917C7" w:rsidP="005321CA">
            <w:pPr>
              <w:tabs>
                <w:tab w:val="left" w:pos="90"/>
              </w:tabs>
              <w:rPr>
                <w:sz w:val="24"/>
                <w:szCs w:val="24"/>
                <w:lang w:eastAsia="lt-LT"/>
              </w:rPr>
            </w:pPr>
            <w:r w:rsidRPr="00D235D8">
              <w:rPr>
                <w:sz w:val="24"/>
                <w:szCs w:val="24"/>
                <w:lang w:eastAsia="lt-LT"/>
              </w:rPr>
              <w:t xml:space="preserve">[Pavadinimas] </w:t>
            </w:r>
          </w:p>
        </w:tc>
        <w:tc>
          <w:tcPr>
            <w:tcW w:w="4245" w:type="dxa"/>
          </w:tcPr>
          <w:p w14:paraId="55AAC68E" w14:textId="77777777" w:rsidR="000917C7" w:rsidRPr="00D235D8" w:rsidRDefault="000917C7" w:rsidP="005321CA">
            <w:pPr>
              <w:tabs>
                <w:tab w:val="left" w:pos="90"/>
              </w:tabs>
              <w:rPr>
                <w:sz w:val="24"/>
                <w:szCs w:val="24"/>
                <w:lang w:eastAsia="lt-LT"/>
              </w:rPr>
            </w:pPr>
            <w:r w:rsidRPr="00D235D8">
              <w:rPr>
                <w:sz w:val="24"/>
                <w:szCs w:val="24"/>
                <w:lang w:eastAsia="lt-LT"/>
              </w:rPr>
              <w:t>[Pavadinimas]</w:t>
            </w:r>
          </w:p>
        </w:tc>
      </w:tr>
      <w:tr w:rsidR="000917C7" w:rsidRPr="00D235D8" w14:paraId="7BDEF732" w14:textId="77777777" w:rsidTr="000917C7">
        <w:tc>
          <w:tcPr>
            <w:tcW w:w="4245" w:type="dxa"/>
          </w:tcPr>
          <w:p w14:paraId="1825805A" w14:textId="77777777" w:rsidR="000917C7" w:rsidRPr="00D235D8" w:rsidRDefault="000917C7" w:rsidP="005321CA">
            <w:pPr>
              <w:tabs>
                <w:tab w:val="left" w:pos="90"/>
              </w:tabs>
              <w:rPr>
                <w:sz w:val="24"/>
                <w:szCs w:val="24"/>
                <w:lang w:eastAsia="lt-LT"/>
              </w:rPr>
            </w:pPr>
            <w:r w:rsidRPr="00D235D8">
              <w:rPr>
                <w:sz w:val="24"/>
                <w:szCs w:val="24"/>
                <w:lang w:eastAsia="lt-LT"/>
              </w:rPr>
              <w:t>[Buveinės adresas]</w:t>
            </w:r>
          </w:p>
        </w:tc>
        <w:tc>
          <w:tcPr>
            <w:tcW w:w="4245" w:type="dxa"/>
          </w:tcPr>
          <w:p w14:paraId="71B9B198" w14:textId="77777777" w:rsidR="000917C7" w:rsidRPr="00D235D8" w:rsidRDefault="000917C7" w:rsidP="005321CA">
            <w:pPr>
              <w:tabs>
                <w:tab w:val="left" w:pos="90"/>
              </w:tabs>
              <w:rPr>
                <w:sz w:val="24"/>
                <w:szCs w:val="24"/>
                <w:lang w:eastAsia="lt-LT"/>
              </w:rPr>
            </w:pPr>
            <w:r w:rsidRPr="00D235D8">
              <w:rPr>
                <w:sz w:val="24"/>
                <w:szCs w:val="24"/>
                <w:lang w:eastAsia="lt-LT"/>
              </w:rPr>
              <w:t>[Buveinės adresas]</w:t>
            </w:r>
          </w:p>
        </w:tc>
      </w:tr>
      <w:tr w:rsidR="000917C7" w:rsidRPr="00D235D8" w14:paraId="56881C64" w14:textId="77777777" w:rsidTr="000917C7">
        <w:tc>
          <w:tcPr>
            <w:tcW w:w="4245" w:type="dxa"/>
          </w:tcPr>
          <w:p w14:paraId="33BE376B" w14:textId="77777777" w:rsidR="000917C7" w:rsidRPr="00D235D8" w:rsidRDefault="000917C7" w:rsidP="005321CA">
            <w:pPr>
              <w:tabs>
                <w:tab w:val="left" w:pos="90"/>
              </w:tabs>
              <w:rPr>
                <w:sz w:val="24"/>
                <w:szCs w:val="24"/>
                <w:lang w:eastAsia="lt-LT"/>
              </w:rPr>
            </w:pPr>
            <w:r w:rsidRPr="00D235D8">
              <w:rPr>
                <w:sz w:val="24"/>
                <w:szCs w:val="24"/>
                <w:lang w:eastAsia="lt-LT"/>
              </w:rPr>
              <w:t>[Telefonas]</w:t>
            </w:r>
          </w:p>
        </w:tc>
        <w:tc>
          <w:tcPr>
            <w:tcW w:w="4245" w:type="dxa"/>
          </w:tcPr>
          <w:p w14:paraId="2360E042" w14:textId="77777777" w:rsidR="000917C7" w:rsidRPr="00D235D8" w:rsidRDefault="000917C7" w:rsidP="005321CA">
            <w:pPr>
              <w:tabs>
                <w:tab w:val="left" w:pos="90"/>
              </w:tabs>
              <w:rPr>
                <w:sz w:val="24"/>
                <w:szCs w:val="24"/>
                <w:lang w:eastAsia="lt-LT"/>
              </w:rPr>
            </w:pPr>
            <w:r w:rsidRPr="00D235D8">
              <w:rPr>
                <w:sz w:val="24"/>
                <w:szCs w:val="24"/>
                <w:lang w:eastAsia="lt-LT"/>
              </w:rPr>
              <w:t>[Telefonas]</w:t>
            </w:r>
          </w:p>
        </w:tc>
      </w:tr>
      <w:tr w:rsidR="000917C7" w:rsidRPr="00D235D8" w14:paraId="7EBA24D3" w14:textId="77777777" w:rsidTr="000917C7">
        <w:tc>
          <w:tcPr>
            <w:tcW w:w="4245" w:type="dxa"/>
          </w:tcPr>
          <w:p w14:paraId="3EB60F0E" w14:textId="77777777" w:rsidR="000917C7" w:rsidRPr="00D235D8" w:rsidRDefault="000917C7" w:rsidP="005321CA">
            <w:pPr>
              <w:tabs>
                <w:tab w:val="left" w:pos="90"/>
              </w:tabs>
              <w:rPr>
                <w:sz w:val="24"/>
                <w:szCs w:val="24"/>
                <w:lang w:eastAsia="lt-LT"/>
              </w:rPr>
            </w:pPr>
            <w:r w:rsidRPr="00D235D8">
              <w:rPr>
                <w:sz w:val="24"/>
                <w:szCs w:val="24"/>
                <w:lang w:eastAsia="lt-LT"/>
              </w:rPr>
              <w:t>[Kodas]</w:t>
            </w:r>
          </w:p>
        </w:tc>
        <w:tc>
          <w:tcPr>
            <w:tcW w:w="4245" w:type="dxa"/>
          </w:tcPr>
          <w:p w14:paraId="696C670C" w14:textId="77777777" w:rsidR="000917C7" w:rsidRPr="00D235D8" w:rsidRDefault="000917C7" w:rsidP="005321CA">
            <w:pPr>
              <w:tabs>
                <w:tab w:val="left" w:pos="90"/>
              </w:tabs>
              <w:rPr>
                <w:sz w:val="24"/>
                <w:szCs w:val="24"/>
                <w:lang w:eastAsia="lt-LT"/>
              </w:rPr>
            </w:pPr>
            <w:r w:rsidRPr="00D235D8">
              <w:rPr>
                <w:sz w:val="24"/>
                <w:szCs w:val="24"/>
                <w:lang w:eastAsia="lt-LT"/>
              </w:rPr>
              <w:t>[Kodas]</w:t>
            </w:r>
          </w:p>
        </w:tc>
      </w:tr>
      <w:tr w:rsidR="000917C7" w:rsidRPr="00D235D8" w14:paraId="1E627EB9" w14:textId="77777777" w:rsidTr="000917C7">
        <w:tc>
          <w:tcPr>
            <w:tcW w:w="4245" w:type="dxa"/>
          </w:tcPr>
          <w:p w14:paraId="4623C151" w14:textId="77777777" w:rsidR="000917C7" w:rsidRPr="00D235D8" w:rsidRDefault="000917C7" w:rsidP="005321CA">
            <w:pPr>
              <w:tabs>
                <w:tab w:val="left" w:pos="90"/>
              </w:tabs>
              <w:rPr>
                <w:sz w:val="24"/>
                <w:szCs w:val="24"/>
                <w:lang w:eastAsia="lt-LT"/>
              </w:rPr>
            </w:pPr>
            <w:r w:rsidRPr="00D235D8">
              <w:rPr>
                <w:sz w:val="24"/>
                <w:szCs w:val="24"/>
                <w:lang w:eastAsia="lt-LT"/>
              </w:rPr>
              <w:t>[PVM mokėtojo kodas]</w:t>
            </w:r>
          </w:p>
        </w:tc>
        <w:tc>
          <w:tcPr>
            <w:tcW w:w="4245" w:type="dxa"/>
          </w:tcPr>
          <w:p w14:paraId="64BC1445" w14:textId="77777777" w:rsidR="000917C7" w:rsidRPr="00D235D8" w:rsidRDefault="000917C7" w:rsidP="005321CA">
            <w:pPr>
              <w:tabs>
                <w:tab w:val="left" w:pos="90"/>
              </w:tabs>
              <w:rPr>
                <w:sz w:val="24"/>
                <w:szCs w:val="24"/>
                <w:lang w:eastAsia="lt-LT"/>
              </w:rPr>
            </w:pPr>
            <w:r w:rsidRPr="00D235D8">
              <w:rPr>
                <w:sz w:val="24"/>
                <w:szCs w:val="24"/>
                <w:lang w:eastAsia="lt-LT"/>
              </w:rPr>
              <w:t>]</w:t>
            </w:r>
          </w:p>
        </w:tc>
      </w:tr>
      <w:tr w:rsidR="000917C7" w:rsidRPr="00D235D8" w14:paraId="44B3CEB2" w14:textId="77777777" w:rsidTr="000917C7">
        <w:tc>
          <w:tcPr>
            <w:tcW w:w="4245" w:type="dxa"/>
          </w:tcPr>
          <w:p w14:paraId="43A44903" w14:textId="77777777" w:rsidR="000917C7" w:rsidRPr="00D235D8" w:rsidRDefault="000917C7" w:rsidP="005321CA">
            <w:pPr>
              <w:tabs>
                <w:tab w:val="left" w:pos="90"/>
              </w:tabs>
              <w:rPr>
                <w:sz w:val="24"/>
                <w:szCs w:val="24"/>
                <w:lang w:eastAsia="lt-LT"/>
              </w:rPr>
            </w:pPr>
          </w:p>
        </w:tc>
        <w:tc>
          <w:tcPr>
            <w:tcW w:w="4245" w:type="dxa"/>
          </w:tcPr>
          <w:p w14:paraId="1091CEB6" w14:textId="77777777" w:rsidR="000917C7" w:rsidRPr="00D235D8" w:rsidRDefault="000917C7" w:rsidP="005321CA">
            <w:pPr>
              <w:tabs>
                <w:tab w:val="left" w:pos="90"/>
              </w:tabs>
              <w:rPr>
                <w:sz w:val="24"/>
                <w:szCs w:val="24"/>
                <w:lang w:eastAsia="lt-LT"/>
              </w:rPr>
            </w:pPr>
          </w:p>
        </w:tc>
      </w:tr>
      <w:tr w:rsidR="000917C7" w:rsidRPr="00D235D8" w14:paraId="3A934723" w14:textId="77777777" w:rsidTr="000917C7">
        <w:tc>
          <w:tcPr>
            <w:tcW w:w="4245" w:type="dxa"/>
          </w:tcPr>
          <w:p w14:paraId="410D4D71" w14:textId="77777777" w:rsidR="000917C7" w:rsidRPr="00D235D8" w:rsidRDefault="000917C7" w:rsidP="005321CA">
            <w:pPr>
              <w:tabs>
                <w:tab w:val="left" w:pos="90"/>
              </w:tabs>
              <w:rPr>
                <w:sz w:val="24"/>
                <w:szCs w:val="24"/>
                <w:lang w:eastAsia="lt-LT"/>
              </w:rPr>
            </w:pPr>
          </w:p>
        </w:tc>
        <w:tc>
          <w:tcPr>
            <w:tcW w:w="4245" w:type="dxa"/>
          </w:tcPr>
          <w:p w14:paraId="3660CC88" w14:textId="77777777" w:rsidR="000917C7" w:rsidRPr="00D235D8" w:rsidRDefault="000917C7" w:rsidP="005321CA">
            <w:pPr>
              <w:tabs>
                <w:tab w:val="left" w:pos="90"/>
              </w:tabs>
              <w:rPr>
                <w:sz w:val="24"/>
                <w:szCs w:val="24"/>
                <w:lang w:eastAsia="lt-LT"/>
              </w:rPr>
            </w:pPr>
          </w:p>
        </w:tc>
      </w:tr>
      <w:tr w:rsidR="000917C7" w:rsidRPr="00D235D8" w14:paraId="4C488C1B" w14:textId="77777777" w:rsidTr="000917C7">
        <w:tc>
          <w:tcPr>
            <w:tcW w:w="4245" w:type="dxa"/>
          </w:tcPr>
          <w:p w14:paraId="3F1CD95D" w14:textId="77777777" w:rsidR="000917C7" w:rsidRPr="00D235D8" w:rsidRDefault="000917C7" w:rsidP="005321CA">
            <w:pPr>
              <w:tabs>
                <w:tab w:val="left" w:pos="90"/>
              </w:tabs>
              <w:rPr>
                <w:sz w:val="24"/>
                <w:szCs w:val="24"/>
                <w:lang w:eastAsia="lt-LT"/>
              </w:rPr>
            </w:pPr>
            <w:r w:rsidRPr="00D235D8">
              <w:rPr>
                <w:sz w:val="24"/>
                <w:szCs w:val="24"/>
                <w:lang w:eastAsia="lt-LT"/>
              </w:rPr>
              <w:t>______________________________</w:t>
            </w:r>
          </w:p>
          <w:p w14:paraId="50CBA1D8" w14:textId="77777777" w:rsidR="000917C7" w:rsidRPr="00D235D8" w:rsidRDefault="000917C7" w:rsidP="005321CA">
            <w:pPr>
              <w:tabs>
                <w:tab w:val="left" w:pos="90"/>
              </w:tabs>
              <w:rPr>
                <w:sz w:val="24"/>
                <w:szCs w:val="24"/>
                <w:lang w:eastAsia="lt-LT"/>
              </w:rPr>
            </w:pPr>
            <w:r w:rsidRPr="00D235D8">
              <w:rPr>
                <w:sz w:val="24"/>
                <w:szCs w:val="24"/>
                <w:lang w:eastAsia="lt-LT"/>
              </w:rPr>
              <w:t>Parašas</w:t>
            </w:r>
          </w:p>
          <w:p w14:paraId="2F0CCC3D" w14:textId="77777777" w:rsidR="000917C7" w:rsidRPr="00D235D8" w:rsidRDefault="000917C7" w:rsidP="005321CA">
            <w:pPr>
              <w:tabs>
                <w:tab w:val="left" w:pos="90"/>
              </w:tabs>
              <w:rPr>
                <w:sz w:val="24"/>
                <w:szCs w:val="24"/>
                <w:lang w:eastAsia="lt-LT"/>
              </w:rPr>
            </w:pPr>
            <w:r w:rsidRPr="00D235D8">
              <w:rPr>
                <w:sz w:val="24"/>
                <w:szCs w:val="24"/>
                <w:lang w:eastAsia="lt-LT"/>
              </w:rPr>
              <w:t>[Pareigos, vardas ir pavardė]</w:t>
            </w:r>
          </w:p>
        </w:tc>
        <w:tc>
          <w:tcPr>
            <w:tcW w:w="4245" w:type="dxa"/>
          </w:tcPr>
          <w:p w14:paraId="190401CD" w14:textId="77777777" w:rsidR="000917C7" w:rsidRPr="00D235D8" w:rsidRDefault="000917C7" w:rsidP="005321CA">
            <w:pPr>
              <w:tabs>
                <w:tab w:val="left" w:pos="90"/>
              </w:tabs>
              <w:rPr>
                <w:sz w:val="24"/>
                <w:szCs w:val="24"/>
                <w:lang w:eastAsia="lt-LT"/>
              </w:rPr>
            </w:pPr>
            <w:r w:rsidRPr="00D235D8">
              <w:rPr>
                <w:sz w:val="24"/>
                <w:szCs w:val="24"/>
                <w:lang w:eastAsia="lt-LT"/>
              </w:rPr>
              <w:t>______________________________</w:t>
            </w:r>
          </w:p>
          <w:p w14:paraId="49C5CD72" w14:textId="77777777" w:rsidR="000917C7" w:rsidRPr="00D235D8" w:rsidRDefault="000917C7" w:rsidP="005321CA">
            <w:pPr>
              <w:tabs>
                <w:tab w:val="left" w:pos="90"/>
              </w:tabs>
              <w:rPr>
                <w:sz w:val="24"/>
                <w:szCs w:val="24"/>
                <w:lang w:eastAsia="lt-LT"/>
              </w:rPr>
            </w:pPr>
            <w:r w:rsidRPr="00D235D8">
              <w:rPr>
                <w:sz w:val="24"/>
                <w:szCs w:val="24"/>
                <w:lang w:eastAsia="lt-LT"/>
              </w:rPr>
              <w:t>Parašas</w:t>
            </w:r>
          </w:p>
          <w:p w14:paraId="44675C31" w14:textId="77777777" w:rsidR="000917C7" w:rsidRPr="00D235D8" w:rsidRDefault="000917C7" w:rsidP="005321CA">
            <w:pPr>
              <w:tabs>
                <w:tab w:val="left" w:pos="90"/>
              </w:tabs>
              <w:rPr>
                <w:sz w:val="24"/>
                <w:szCs w:val="24"/>
                <w:lang w:eastAsia="lt-LT"/>
              </w:rPr>
            </w:pPr>
            <w:r w:rsidRPr="00D235D8">
              <w:rPr>
                <w:sz w:val="24"/>
                <w:szCs w:val="24"/>
                <w:lang w:eastAsia="lt-LT"/>
              </w:rPr>
              <w:t>[Pareigos, vardas ir pavardė]</w:t>
            </w:r>
          </w:p>
        </w:tc>
      </w:tr>
    </w:tbl>
    <w:p w14:paraId="0224F4AA" w14:textId="092B4FB6" w:rsidR="00905320" w:rsidRDefault="00905320" w:rsidP="005321CA">
      <w:pPr>
        <w:tabs>
          <w:tab w:val="left" w:pos="90"/>
        </w:tabs>
        <w:rPr>
          <w:rFonts w:eastAsia="MS Mincho"/>
          <w:szCs w:val="24"/>
          <w:lang w:eastAsia="ja-JP"/>
        </w:rPr>
      </w:pPr>
    </w:p>
    <w:p w14:paraId="5D9DB0B6" w14:textId="77777777" w:rsidR="00905320" w:rsidRDefault="00905320">
      <w:pPr>
        <w:spacing w:after="200" w:line="276" w:lineRule="auto"/>
        <w:rPr>
          <w:rFonts w:eastAsia="MS Mincho"/>
          <w:szCs w:val="24"/>
          <w:lang w:eastAsia="ja-JP"/>
        </w:rPr>
      </w:pPr>
      <w:r>
        <w:rPr>
          <w:rFonts w:eastAsia="MS Mincho"/>
          <w:szCs w:val="24"/>
          <w:lang w:eastAsia="ja-JP"/>
        </w:rPr>
        <w:br w:type="page"/>
      </w:r>
    </w:p>
    <w:p w14:paraId="47E3CC8E" w14:textId="77777777" w:rsidR="00FF617B" w:rsidRPr="00D235D8" w:rsidRDefault="00FF617B" w:rsidP="005321CA">
      <w:pPr>
        <w:tabs>
          <w:tab w:val="left" w:pos="90"/>
        </w:tabs>
        <w:rPr>
          <w:rFonts w:eastAsia="MS Mincho"/>
          <w:szCs w:val="24"/>
          <w:lang w:eastAsia="ja-JP"/>
        </w:rPr>
      </w:pPr>
    </w:p>
    <w:p w14:paraId="7E6E7538" w14:textId="7525598F" w:rsidR="00720BDD" w:rsidRPr="00D235D8" w:rsidRDefault="00720BDD" w:rsidP="00720BDD">
      <w:pPr>
        <w:jc w:val="right"/>
        <w:rPr>
          <w:bCs/>
          <w:sz w:val="24"/>
          <w:szCs w:val="24"/>
        </w:rPr>
      </w:pPr>
      <w:r w:rsidRPr="00D235D8">
        <w:rPr>
          <w:bCs/>
          <w:sz w:val="24"/>
          <w:szCs w:val="24"/>
        </w:rPr>
        <w:t xml:space="preserve">Sutarties priedas Nr. </w:t>
      </w:r>
      <w:r w:rsidR="00F65CE0" w:rsidRPr="00D235D8">
        <w:rPr>
          <w:bCs/>
          <w:sz w:val="24"/>
          <w:szCs w:val="24"/>
        </w:rPr>
        <w:t>5</w:t>
      </w:r>
    </w:p>
    <w:p w14:paraId="6E93D103" w14:textId="77777777" w:rsidR="00720BDD" w:rsidRPr="00D235D8" w:rsidRDefault="00720BDD" w:rsidP="00FF617B">
      <w:pPr>
        <w:jc w:val="center"/>
        <w:rPr>
          <w:b/>
          <w:sz w:val="24"/>
          <w:szCs w:val="24"/>
        </w:rPr>
      </w:pPr>
    </w:p>
    <w:p w14:paraId="624A8469" w14:textId="77777777" w:rsidR="002B35EA" w:rsidRPr="00D235D8" w:rsidRDefault="002B35EA" w:rsidP="002B35EA">
      <w:pPr>
        <w:pStyle w:val="Stilius3"/>
        <w:spacing w:before="0"/>
        <w:jc w:val="center"/>
        <w:rPr>
          <w:b/>
          <w:bCs/>
          <w:sz w:val="24"/>
          <w:szCs w:val="24"/>
          <w:lang w:val="lt-LT"/>
        </w:rPr>
      </w:pPr>
      <w:r w:rsidRPr="00D235D8">
        <w:rPr>
          <w:b/>
          <w:bCs/>
          <w:sz w:val="24"/>
          <w:szCs w:val="24"/>
          <w:lang w:val="lt-LT" w:eastAsia="lt-LT"/>
        </w:rPr>
        <w:t>UŽ SUTARTIES VYKDYMĄ ATSAKINGŲ SPECIALISTŲ SĄRAŠAS</w:t>
      </w:r>
    </w:p>
    <w:p w14:paraId="5085ADB3" w14:textId="77777777" w:rsidR="00FF617B" w:rsidRPr="00D235D8" w:rsidRDefault="00FF617B" w:rsidP="00720BDD">
      <w:pPr>
        <w:rPr>
          <w:bCs/>
          <w:sz w:val="24"/>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91"/>
      </w:tblGrid>
      <w:tr w:rsidR="00FF617B" w:rsidRPr="00D235D8" w14:paraId="767BD2D1"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365898A" w14:textId="77777777" w:rsidR="00FF617B" w:rsidRPr="00D235D8" w:rsidRDefault="00FF617B" w:rsidP="00FF617B">
            <w:pPr>
              <w:jc w:val="center"/>
              <w:rPr>
                <w:b/>
                <w:sz w:val="24"/>
                <w:szCs w:val="24"/>
              </w:rPr>
            </w:pPr>
            <w:r w:rsidRPr="00D235D8">
              <w:rPr>
                <w:b/>
                <w:sz w:val="24"/>
                <w:szCs w:val="24"/>
              </w:rPr>
              <w:t>Pareigos</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95A40FB" w14:textId="77777777" w:rsidR="00FF617B" w:rsidRPr="00D235D8" w:rsidRDefault="00FF617B" w:rsidP="00FF617B">
            <w:pPr>
              <w:jc w:val="center"/>
              <w:rPr>
                <w:b/>
                <w:color w:val="000000"/>
                <w:sz w:val="24"/>
                <w:szCs w:val="24"/>
                <w:lang w:eastAsia="lt-LT"/>
              </w:rPr>
            </w:pPr>
            <w:r w:rsidRPr="00D235D8">
              <w:rPr>
                <w:b/>
                <w:color w:val="000000"/>
                <w:sz w:val="24"/>
                <w:szCs w:val="24"/>
                <w:lang w:eastAsia="lt-LT"/>
              </w:rPr>
              <w:t>Specialisto vardas, pavardė</w:t>
            </w:r>
          </w:p>
        </w:tc>
      </w:tr>
      <w:tr w:rsidR="00FF617B" w:rsidRPr="00D235D8" w14:paraId="372199D1"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0753A2E0" w14:textId="16C09F71" w:rsidR="00FF617B" w:rsidRPr="00905320" w:rsidRDefault="00905320" w:rsidP="00905320">
            <w:pPr>
              <w:spacing w:after="200"/>
              <w:jc w:val="both"/>
              <w:rPr>
                <w:sz w:val="24"/>
                <w:szCs w:val="24"/>
              </w:rPr>
            </w:pPr>
            <w:r w:rsidRPr="00905320">
              <w:rPr>
                <w:rFonts w:cstheme="minorHAnsi"/>
                <w:sz w:val="24"/>
                <w:szCs w:val="24"/>
              </w:rPr>
              <w:t>Ypatingojo statinio, esančio</w:t>
            </w:r>
            <w:r w:rsidRPr="00905320">
              <w:rPr>
                <w:rFonts w:cstheme="minorHAnsi"/>
                <w:color w:val="000000"/>
                <w:sz w:val="24"/>
                <w:szCs w:val="24"/>
              </w:rPr>
              <w:t xml:space="preserve"> kultūros paveldo objekto teritorijoje, jo apsaugos zonoje, kultūros paveldo vietovėje, statybos vadovas</w:t>
            </w:r>
            <w:r w:rsidRPr="00905320">
              <w:rPr>
                <w:sz w:val="24"/>
                <w:szCs w:val="24"/>
              </w:rPr>
              <w:t xml:space="preserve"> </w:t>
            </w:r>
          </w:p>
        </w:tc>
        <w:tc>
          <w:tcPr>
            <w:tcW w:w="6691" w:type="dxa"/>
            <w:tcBorders>
              <w:top w:val="single" w:sz="4" w:space="0" w:color="auto"/>
              <w:left w:val="single" w:sz="4" w:space="0" w:color="auto"/>
              <w:bottom w:val="single" w:sz="4" w:space="0" w:color="auto"/>
              <w:right w:val="single" w:sz="4" w:space="0" w:color="auto"/>
            </w:tcBorders>
            <w:vAlign w:val="center"/>
          </w:tcPr>
          <w:p w14:paraId="2E9C2419" w14:textId="77777777" w:rsidR="00FF617B" w:rsidRPr="00D235D8" w:rsidRDefault="00FF617B" w:rsidP="00FF617B">
            <w:pPr>
              <w:jc w:val="center"/>
              <w:rPr>
                <w:color w:val="000000"/>
                <w:sz w:val="24"/>
                <w:szCs w:val="24"/>
                <w:lang w:eastAsia="lt-LT"/>
              </w:rPr>
            </w:pPr>
          </w:p>
        </w:tc>
      </w:tr>
      <w:tr w:rsidR="00FF617B" w:rsidRPr="00D235D8" w14:paraId="066E1882" w14:textId="77777777">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1F16AC63" w14:textId="77777777" w:rsidR="00FF617B" w:rsidRPr="00D235D8" w:rsidRDefault="00FF617B" w:rsidP="00FF617B">
            <w:pPr>
              <w:spacing w:after="200"/>
              <w:rPr>
                <w:sz w:val="24"/>
                <w:szCs w:val="24"/>
              </w:rPr>
            </w:pPr>
          </w:p>
        </w:tc>
        <w:tc>
          <w:tcPr>
            <w:tcW w:w="6691" w:type="dxa"/>
            <w:tcBorders>
              <w:top w:val="single" w:sz="4" w:space="0" w:color="auto"/>
              <w:left w:val="single" w:sz="4" w:space="0" w:color="auto"/>
              <w:bottom w:val="single" w:sz="4" w:space="0" w:color="auto"/>
              <w:right w:val="single" w:sz="4" w:space="0" w:color="auto"/>
            </w:tcBorders>
            <w:vAlign w:val="center"/>
          </w:tcPr>
          <w:p w14:paraId="43E0140D" w14:textId="77777777" w:rsidR="00FF617B" w:rsidRPr="00D235D8" w:rsidRDefault="00FF617B" w:rsidP="00FF617B">
            <w:pPr>
              <w:jc w:val="center"/>
              <w:rPr>
                <w:color w:val="000000"/>
                <w:sz w:val="24"/>
                <w:szCs w:val="24"/>
                <w:lang w:eastAsia="lt-LT"/>
              </w:rPr>
            </w:pPr>
          </w:p>
        </w:tc>
      </w:tr>
    </w:tbl>
    <w:p w14:paraId="48AEE847" w14:textId="77777777" w:rsidR="00FF617B" w:rsidRPr="00D235D8" w:rsidRDefault="00FF617B" w:rsidP="00FF617B">
      <w:pPr>
        <w:spacing w:after="200"/>
        <w:rPr>
          <w:rFonts w:eastAsia="MS Mincho"/>
          <w:sz w:val="22"/>
          <w:szCs w:val="24"/>
          <w:lang w:eastAsia="ja-JP"/>
        </w:rPr>
      </w:pPr>
    </w:p>
    <w:p w14:paraId="7911B658" w14:textId="051C5503" w:rsidR="00D74CE5" w:rsidRDefault="00D74CE5" w:rsidP="00352FD9">
      <w:pPr>
        <w:spacing w:after="200"/>
        <w:rPr>
          <w:rFonts w:eastAsia="MS Mincho"/>
          <w:sz w:val="22"/>
          <w:szCs w:val="24"/>
          <w:lang w:eastAsia="ja-JP"/>
        </w:rPr>
      </w:pPr>
    </w:p>
    <w:p w14:paraId="2AF610B5" w14:textId="77777777" w:rsidR="00D74CE5" w:rsidRDefault="00D74CE5">
      <w:pPr>
        <w:spacing w:after="200" w:line="276" w:lineRule="auto"/>
        <w:rPr>
          <w:rFonts w:eastAsia="MS Mincho"/>
          <w:sz w:val="22"/>
          <w:szCs w:val="24"/>
          <w:lang w:eastAsia="ja-JP"/>
        </w:rPr>
      </w:pPr>
      <w:r>
        <w:rPr>
          <w:rFonts w:eastAsia="MS Mincho"/>
          <w:sz w:val="22"/>
          <w:szCs w:val="24"/>
          <w:lang w:eastAsia="ja-JP"/>
        </w:rPr>
        <w:br w:type="page"/>
      </w:r>
    </w:p>
    <w:p w14:paraId="4AC866CB" w14:textId="13F6691F" w:rsidR="00FF617B" w:rsidRDefault="00D74CE5" w:rsidP="00D74CE5">
      <w:pPr>
        <w:spacing w:after="200"/>
        <w:jc w:val="right"/>
        <w:rPr>
          <w:rFonts w:eastAsia="MS Mincho"/>
          <w:sz w:val="24"/>
          <w:szCs w:val="24"/>
          <w:lang w:eastAsia="ja-JP"/>
        </w:rPr>
      </w:pPr>
      <w:r w:rsidRPr="00D74CE5">
        <w:rPr>
          <w:rFonts w:eastAsia="MS Mincho"/>
          <w:sz w:val="24"/>
          <w:szCs w:val="24"/>
          <w:lang w:eastAsia="ja-JP"/>
        </w:rPr>
        <w:lastRenderedPageBreak/>
        <w:t>Sutarties priedas Nr. 5</w:t>
      </w:r>
    </w:p>
    <w:p w14:paraId="5E9BA47D" w14:textId="752EFCF0" w:rsidR="00D74CE5" w:rsidRDefault="00D74CE5" w:rsidP="00D74CE5">
      <w:pPr>
        <w:spacing w:after="200"/>
        <w:jc w:val="center"/>
        <w:rPr>
          <w:rFonts w:eastAsia="MS Mincho"/>
          <w:b/>
          <w:bCs/>
          <w:sz w:val="24"/>
          <w:szCs w:val="24"/>
          <w:lang w:eastAsia="ja-JP"/>
        </w:rPr>
      </w:pPr>
      <w:r w:rsidRPr="00D74CE5">
        <w:rPr>
          <w:rFonts w:eastAsia="MS Mincho"/>
          <w:b/>
          <w:bCs/>
          <w:sz w:val="24"/>
          <w:szCs w:val="24"/>
          <w:lang w:eastAsia="ja-JP"/>
        </w:rPr>
        <w:t>TECHNINĖ SPECIFIKACIJA</w:t>
      </w:r>
    </w:p>
    <w:p w14:paraId="094A2BA4" w14:textId="77777777" w:rsidR="00D74CE5" w:rsidRPr="00D74CE5" w:rsidRDefault="00D74CE5" w:rsidP="00D74CE5">
      <w:pPr>
        <w:jc w:val="center"/>
        <w:rPr>
          <w:bCs/>
          <w:i/>
          <w:iCs/>
          <w:sz w:val="24"/>
          <w:szCs w:val="24"/>
        </w:rPr>
      </w:pPr>
      <w:r w:rsidRPr="00D74CE5">
        <w:rPr>
          <w:bCs/>
          <w:i/>
          <w:iCs/>
          <w:sz w:val="24"/>
          <w:szCs w:val="24"/>
        </w:rPr>
        <w:t>PAPRASTOJO REMONTO APRAŠAS</w:t>
      </w:r>
    </w:p>
    <w:p w14:paraId="7D78EB00" w14:textId="77777777" w:rsidR="00D74CE5" w:rsidRPr="00D74CE5" w:rsidRDefault="00D74CE5" w:rsidP="00D74CE5">
      <w:pPr>
        <w:pStyle w:val="Sraopastraipa"/>
        <w:numPr>
          <w:ilvl w:val="0"/>
          <w:numId w:val="26"/>
        </w:numPr>
        <w:spacing w:after="0" w:line="240" w:lineRule="auto"/>
        <w:ind w:left="0" w:firstLine="567"/>
        <w:jc w:val="both"/>
        <w:rPr>
          <w:rFonts w:ascii="Times New Roman" w:hAnsi="Times New Roman" w:cs="Times New Roman"/>
          <w:b/>
          <w:sz w:val="24"/>
          <w:szCs w:val="24"/>
        </w:rPr>
      </w:pPr>
      <w:r w:rsidRPr="00D74CE5">
        <w:rPr>
          <w:rFonts w:ascii="Times New Roman" w:hAnsi="Times New Roman" w:cs="Times New Roman"/>
          <w:b/>
          <w:sz w:val="24"/>
          <w:szCs w:val="24"/>
        </w:rPr>
        <w:t>Bendra informacija apie objektą.</w:t>
      </w:r>
    </w:p>
    <w:p w14:paraId="22DC4738"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Numatyta įrengti patalpų oro vėsinimo – kondicionavimo sistemos įrangą pastate, adresu Žeimių g. 9, Jonavoje, (pastato žymėjimas plane – 1C2p, pastato unikalus Nr. 4695-4001-3012,</w:t>
      </w:r>
      <w:r w:rsidRPr="00D74CE5">
        <w:rPr>
          <w:rFonts w:ascii="Times New Roman" w:hAnsi="Times New Roman" w:cs="Times New Roman"/>
          <w:color w:val="FF0000"/>
          <w:sz w:val="24"/>
          <w:szCs w:val="24"/>
        </w:rPr>
        <w:t xml:space="preserve"> </w:t>
      </w:r>
      <w:r w:rsidRPr="00D74CE5">
        <w:rPr>
          <w:rFonts w:ascii="Times New Roman" w:hAnsi="Times New Roman" w:cs="Times New Roman"/>
          <w:sz w:val="24"/>
          <w:szCs w:val="24"/>
        </w:rPr>
        <w:t>negyvenamoji patalpa – Biblioteka).</w:t>
      </w:r>
    </w:p>
    <w:p w14:paraId="77A4ED02"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Patalpų naudojimo paskirtis – kultūros (biblioteka).</w:t>
      </w:r>
    </w:p>
    <w:p w14:paraId="0D255260"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Statybos rūšis – paprastasis remontas.</w:t>
      </w:r>
    </w:p>
    <w:p w14:paraId="6BD5EF09"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Statinio kategorija – ypatingas.</w:t>
      </w:r>
    </w:p>
    <w:p w14:paraId="09401506" w14:textId="77777777" w:rsidR="00D74CE5" w:rsidRPr="00D74CE5" w:rsidRDefault="00D74CE5" w:rsidP="00D74CE5">
      <w:pPr>
        <w:pStyle w:val="Sraopastraipa"/>
        <w:numPr>
          <w:ilvl w:val="0"/>
          <w:numId w:val="26"/>
        </w:numPr>
        <w:spacing w:after="0" w:line="240" w:lineRule="auto"/>
        <w:ind w:left="0" w:firstLine="567"/>
        <w:jc w:val="both"/>
        <w:rPr>
          <w:rFonts w:ascii="Times New Roman" w:hAnsi="Times New Roman" w:cs="Times New Roman"/>
          <w:b/>
          <w:sz w:val="24"/>
          <w:szCs w:val="24"/>
        </w:rPr>
      </w:pPr>
      <w:r w:rsidRPr="00D74CE5">
        <w:rPr>
          <w:rFonts w:ascii="Times New Roman" w:hAnsi="Times New Roman" w:cs="Times New Roman"/>
          <w:b/>
          <w:sz w:val="24"/>
          <w:szCs w:val="24"/>
        </w:rPr>
        <w:t>Bendrieji reikalavimai.</w:t>
      </w:r>
    </w:p>
    <w:p w14:paraId="7A733841"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Vykdant darbus Tiekėjas turi vadovautis gamintojo instrukcijomis, laikytis saugaus darbo, gaisrinės saugos, aplinkos apsaugos ir darbo higienos reikalavimų, taip pat STR 2.09.02:2005 „Šildymas, vėdinimas ir oro kondicionavimas“ reikalavimų.</w:t>
      </w:r>
    </w:p>
    <w:p w14:paraId="314214D8"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Įranga turi būti nauja ir nenaudota. Montuojama taip, kad patalpose esanti kita įranga, įrenginiai bei kitas turtas nebūtų sugadinti, priešingu atveju – atlyginti padarytus nuostolius.</w:t>
      </w:r>
    </w:p>
    <w:p w14:paraId="4F26666E"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Įrangos įrengimui reikalingų medžiagų (varinių vamzdelių, plastikinių drenažo vamzdelių, kondensato siurblių, laidų, instaliacinių kanalų, medžiagų sistemų prijungimui prie veikiančio elektros tinklo, tvirtinimo konstrukcijų ir kt.) kiekius tiekėjas nustato pats savo jėgomis ir sąskaita, vadovaudamasis pateikiamomis sistemų montavimo schemomis ir atlikęs patalpų apžiūrą.</w:t>
      </w:r>
    </w:p>
    <w:p w14:paraId="0F345A23"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Įranga turi būti įrengiama (sumontuojama) darbo dienomis nuo 8.00 iki 19.00 val., kuo mažiau trukdant darbuotojų darbo procesui. Perkančioji organizacija įrangos įrengimo laikotarpiu nenumato atlaisvinti patalpų, kuriose tiekėjas turės įrengti sistemas.</w:t>
      </w:r>
    </w:p>
    <w:p w14:paraId="6672B1D3" w14:textId="77777777" w:rsidR="00D74CE5" w:rsidRPr="00D74CE5" w:rsidRDefault="00D74CE5" w:rsidP="00D74CE5">
      <w:pPr>
        <w:pStyle w:val="Sraopastraipa"/>
        <w:numPr>
          <w:ilvl w:val="1"/>
          <w:numId w:val="26"/>
        </w:numPr>
        <w:spacing w:after="0" w:line="240" w:lineRule="auto"/>
        <w:ind w:left="0" w:firstLine="709"/>
        <w:jc w:val="both"/>
        <w:rPr>
          <w:rFonts w:ascii="Times New Roman" w:eastAsiaTheme="minorEastAsia" w:hAnsi="Times New Roman" w:cs="Times New Roman"/>
          <w:b/>
          <w:sz w:val="24"/>
          <w:szCs w:val="24"/>
        </w:rPr>
      </w:pPr>
      <w:r w:rsidRPr="00D74CE5">
        <w:rPr>
          <w:rFonts w:ascii="Times New Roman" w:eastAsia="Times New Roman" w:hAnsi="Times New Roman" w:cs="Times New Roman"/>
          <w:sz w:val="24"/>
          <w:szCs w:val="24"/>
        </w:rPr>
        <w:t>Statybinės atliekos turi būti kraunamos tiesiai į autotransportą arba tam skirtoje žemės sklypo vietoje į krūvas ar konteinerius ir išvežamos į sąvartas.</w:t>
      </w:r>
    </w:p>
    <w:p w14:paraId="591CE5EF"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Darbų vykdymo metu padarytus patalpų apdailos, inžinerinių tinklų ir kitus pažeidimus Tiekėjas privalo atstatyti savo lėšomis.</w:t>
      </w:r>
    </w:p>
    <w:p w14:paraId="44ADEC72"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Visus darbus, kurie būtini tinkamam oro vėsinimo – kondicionavimo sistemos veikimui, Tiekėjas privalo atlikti, nepriklausomai ar jie apibūdinti techninėje specifikacijoje, parodyti brėžiniuose ar ne.</w:t>
      </w:r>
    </w:p>
    <w:p w14:paraId="5F54BD76"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Perduodant oro vėsinimo – kondicionavimo sistemas Tiekėjas privalo pateikti įrenginių techninius dokumentus, eksploatavimo ir techninio aptarnavimo aprašymus. Dokumentacija turi būti pateikta lietuvių kalba.</w:t>
      </w:r>
    </w:p>
    <w:p w14:paraId="50F52EDC"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Perduodant sumontuotus kondicionierius Užsakovui, Tiekėjas kartu su užsakovo atstovais turi atlikti kondicionierių bandymus visais darbo režimais ir pateikti Užsakovui atliktų darbų perdavimo priėmimo aktus.</w:t>
      </w:r>
    </w:p>
    <w:p w14:paraId="69138357"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Prieš pradedant oro vėsinimo – kondicionavimo sistemos eksploataciją Tiekėjas apmoko bibliotekos darbuotojus naudotis kondicionavimo sistemos įrenginiais.</w:t>
      </w:r>
    </w:p>
    <w:p w14:paraId="2CA27D25" w14:textId="77777777" w:rsidR="00D74CE5" w:rsidRPr="00D74CE5" w:rsidRDefault="00D74CE5" w:rsidP="00D74CE5">
      <w:pPr>
        <w:pStyle w:val="Sraopastraipa"/>
        <w:numPr>
          <w:ilvl w:val="1"/>
          <w:numId w:val="26"/>
        </w:numPr>
        <w:spacing w:after="0" w:line="240" w:lineRule="auto"/>
        <w:ind w:left="0" w:firstLine="709"/>
        <w:jc w:val="both"/>
        <w:rPr>
          <w:rFonts w:ascii="Times New Roman" w:eastAsiaTheme="minorEastAsia" w:hAnsi="Times New Roman" w:cs="Times New Roman"/>
          <w:b/>
          <w:sz w:val="24"/>
          <w:szCs w:val="24"/>
        </w:rPr>
      </w:pPr>
      <w:r w:rsidRPr="00D74CE5">
        <w:rPr>
          <w:rFonts w:ascii="Times New Roman" w:eastAsia="Times New Roman" w:hAnsi="Times New Roman" w:cs="Times New Roman"/>
          <w:sz w:val="24"/>
          <w:szCs w:val="24"/>
        </w:rPr>
        <w:t>Oro vėsinimo sistemos įrengimui turi būti nenaudojamos žmogaus sveikatai kenksmingos medžiagos.</w:t>
      </w:r>
    </w:p>
    <w:p w14:paraId="70A7B46D" w14:textId="77777777" w:rsidR="00D74CE5" w:rsidRPr="00D74CE5" w:rsidRDefault="00D74CE5" w:rsidP="00D74CE5">
      <w:pPr>
        <w:pStyle w:val="Sraopastraipa"/>
        <w:numPr>
          <w:ilvl w:val="1"/>
          <w:numId w:val="26"/>
        </w:numPr>
        <w:spacing w:after="0" w:line="240" w:lineRule="auto"/>
        <w:ind w:left="0" w:firstLine="709"/>
        <w:jc w:val="both"/>
        <w:rPr>
          <w:rFonts w:ascii="Times New Roman" w:hAnsi="Times New Roman" w:cs="Times New Roman"/>
          <w:b/>
          <w:sz w:val="24"/>
          <w:szCs w:val="24"/>
        </w:rPr>
      </w:pPr>
      <w:r w:rsidRPr="00D74CE5">
        <w:rPr>
          <w:rFonts w:ascii="Times New Roman" w:hAnsi="Times New Roman" w:cs="Times New Roman"/>
          <w:sz w:val="24"/>
          <w:szCs w:val="24"/>
        </w:rPr>
        <w:t>Oro vėsinimo – kondicionavimo sistemos įrenginiams turi būti suteikiama ne trumpesnė kaip 36 mėnesių garantija.</w:t>
      </w:r>
    </w:p>
    <w:p w14:paraId="0244179A" w14:textId="77777777" w:rsidR="00D74CE5" w:rsidRPr="00D74CE5" w:rsidRDefault="00D74CE5" w:rsidP="00D74CE5">
      <w:pPr>
        <w:spacing w:after="200"/>
        <w:jc w:val="center"/>
        <w:rPr>
          <w:rFonts w:eastAsia="MS Mincho"/>
          <w:b/>
          <w:bCs/>
          <w:sz w:val="24"/>
          <w:szCs w:val="24"/>
          <w:lang w:eastAsia="ja-JP"/>
        </w:rPr>
      </w:pPr>
    </w:p>
    <w:sectPr w:rsidR="00D74CE5" w:rsidRPr="00D74CE5" w:rsidSect="0041427A">
      <w:footerReference w:type="default" r:id="rId8"/>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1CA2E" w14:textId="77777777" w:rsidR="00836F1C" w:rsidRPr="00D235D8" w:rsidRDefault="00836F1C">
      <w:r w:rsidRPr="00D235D8">
        <w:separator/>
      </w:r>
    </w:p>
  </w:endnote>
  <w:endnote w:type="continuationSeparator" w:id="0">
    <w:p w14:paraId="6138C1C0" w14:textId="77777777" w:rsidR="00836F1C" w:rsidRPr="00D235D8" w:rsidRDefault="00836F1C">
      <w:r w:rsidRPr="00D235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1131683614"/>
      <w:docPartObj>
        <w:docPartGallery w:val="Page Numbers (Bottom of Page)"/>
        <w:docPartUnique/>
      </w:docPartObj>
    </w:sdtPr>
    <w:sdtContent>
      <w:p w14:paraId="45EB419B" w14:textId="77777777" w:rsidR="00D55A27" w:rsidRPr="00D235D8" w:rsidRDefault="00D55A27" w:rsidP="00B1440A">
        <w:pPr>
          <w:pStyle w:val="Porat"/>
          <w:tabs>
            <w:tab w:val="left" w:pos="14970"/>
            <w:tab w:val="right" w:pos="15704"/>
          </w:tabs>
          <w:rPr>
            <w:lang w:val="lt-LT"/>
          </w:rPr>
        </w:pPr>
        <w:r w:rsidRPr="00D235D8">
          <w:rPr>
            <w:lang w:val="lt-LT"/>
          </w:rPr>
          <w:tab/>
        </w:r>
        <w:r w:rsidRPr="00D235D8">
          <w:rPr>
            <w:lang w:val="lt-LT"/>
          </w:rPr>
          <w:tab/>
        </w:r>
        <w:r w:rsidRPr="00D235D8">
          <w:rPr>
            <w:lang w:val="lt-LT"/>
          </w:rPr>
          <w:tab/>
        </w:r>
        <w:r w:rsidRPr="00D235D8">
          <w:rPr>
            <w:lang w:val="lt-LT"/>
          </w:rPr>
          <w:tab/>
        </w:r>
        <w:r w:rsidR="00EC01B9" w:rsidRPr="00D235D8">
          <w:rPr>
            <w:lang w:val="lt-LT"/>
          </w:rPr>
          <w:fldChar w:fldCharType="begin"/>
        </w:r>
        <w:r w:rsidRPr="00D235D8">
          <w:rPr>
            <w:lang w:val="lt-LT"/>
          </w:rPr>
          <w:instrText xml:space="preserve"> PAGE   \* MERGEFORMAT </w:instrText>
        </w:r>
        <w:r w:rsidR="00EC01B9" w:rsidRPr="00D235D8">
          <w:rPr>
            <w:lang w:val="lt-LT"/>
          </w:rPr>
          <w:fldChar w:fldCharType="separate"/>
        </w:r>
        <w:r w:rsidR="000B0749" w:rsidRPr="00D235D8">
          <w:rPr>
            <w:lang w:val="lt-LT"/>
          </w:rPr>
          <w:t>13</w:t>
        </w:r>
        <w:r w:rsidR="00EC01B9" w:rsidRPr="00D235D8">
          <w:rPr>
            <w:lang w:val="lt-LT"/>
          </w:rPr>
          <w:fldChar w:fldCharType="end"/>
        </w:r>
      </w:p>
    </w:sdtContent>
  </w:sdt>
  <w:p w14:paraId="6D40B604" w14:textId="77777777" w:rsidR="00D55A27" w:rsidRPr="00D235D8" w:rsidRDefault="00D55A2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351F7" w14:textId="77777777" w:rsidR="00836F1C" w:rsidRPr="00D235D8" w:rsidRDefault="00836F1C">
      <w:r w:rsidRPr="00D235D8">
        <w:separator/>
      </w:r>
    </w:p>
  </w:footnote>
  <w:footnote w:type="continuationSeparator" w:id="0">
    <w:p w14:paraId="5F6F8E80" w14:textId="77777777" w:rsidR="00836F1C" w:rsidRPr="00D235D8" w:rsidRDefault="00836F1C">
      <w:r w:rsidRPr="00D235D8">
        <w:continuationSeparator/>
      </w:r>
    </w:p>
  </w:footnote>
  <w:footnote w:id="1">
    <w:p w14:paraId="4FF724FB" w14:textId="08A8AE6E" w:rsidR="0009396D" w:rsidRPr="0009396D" w:rsidRDefault="0009396D" w:rsidP="0009396D">
      <w:pPr>
        <w:pStyle w:val="Puslapioinaostekstas"/>
        <w:tabs>
          <w:tab w:val="clear" w:pos="360"/>
          <w:tab w:val="left" w:pos="0"/>
        </w:tabs>
        <w:ind w:left="0" w:firstLine="0"/>
        <w:jc w:val="both"/>
        <w:rPr>
          <w:lang w:val="lt-LT"/>
        </w:rPr>
      </w:pPr>
      <w:r w:rsidRPr="00D235D8">
        <w:rPr>
          <w:rStyle w:val="Puslapioinaosnuoroda"/>
          <w:lang w:val="lt-LT"/>
        </w:rPr>
        <w:footnoteRef/>
      </w:r>
      <w:r w:rsidRPr="00D235D8">
        <w:rPr>
          <w:lang w:val="lt-LT"/>
        </w:rPr>
        <w:t xml:space="preserve"> Rangovas gali pateikti ir </w:t>
      </w:r>
      <w:r w:rsidRPr="00D235D8">
        <w:rPr>
          <w:rFonts w:cstheme="minorHAnsi"/>
          <w:color w:val="000000"/>
          <w:lang w:val="lt-LT"/>
        </w:rPr>
        <w:t>kitus lygiaverčių aplinkos apsaugos vadybos užtikrinimo priemonių įrodymus, kurie patvirtintų, kad jo siūlomos aplinkos apsaugos vadybos užtikrinimo priemonės atitinka reikalaujamus aplinkos apsaugos vadybos sistemos standartus.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3572DA64"/>
    <w:lvl w:ilvl="0">
      <w:start w:val="1"/>
      <w:numFmt w:val="decimal"/>
      <w:lvlText w:val="%1."/>
      <w:lvlJc w:val="left"/>
      <w:pPr>
        <w:ind w:left="360" w:hanging="360"/>
      </w:pPr>
      <w:rPr>
        <w:rFonts w:hint="default"/>
        <w:b/>
      </w:rPr>
    </w:lvl>
    <w:lvl w:ilvl="1">
      <w:start w:val="1"/>
      <w:numFmt w:val="decimal"/>
      <w:suff w:val="space"/>
      <w:lvlText w:val="%1.%2."/>
      <w:lvlJc w:val="left"/>
      <w:pPr>
        <w:ind w:left="1992" w:hanging="432"/>
      </w:pPr>
      <w:rPr>
        <w:rFonts w:ascii="Times New Roman" w:hAnsi="Times New Roman" w:cs="Times New Roman" w:hint="default"/>
        <w:b w:val="0"/>
        <w:i w:val="0"/>
        <w:color w:val="000000"/>
        <w:sz w:val="24"/>
        <w:szCs w:val="24"/>
      </w:rPr>
    </w:lvl>
    <w:lvl w:ilvl="2">
      <w:start w:val="1"/>
      <w:numFmt w:val="decimal"/>
      <w:lvlText w:val="%1.%2.%3."/>
      <w:lvlJc w:val="left"/>
      <w:pPr>
        <w:ind w:left="1224" w:hanging="504"/>
      </w:pPr>
      <w:rPr>
        <w:rFonts w:hint="default"/>
        <w:b w:val="0"/>
        <w:i w:val="0"/>
        <w:i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37B25A0"/>
    <w:multiLevelType w:val="multilevel"/>
    <w:tmpl w:val="4F689E68"/>
    <w:lvl w:ilvl="0">
      <w:start w:val="2"/>
      <w:numFmt w:val="decimal"/>
      <w:lvlText w:val="%1."/>
      <w:lvlJc w:val="left"/>
      <w:pPr>
        <w:ind w:left="360" w:hanging="360"/>
      </w:pPr>
      <w:rPr>
        <w:rFonts w:hint="default"/>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160E47A0"/>
    <w:multiLevelType w:val="multilevel"/>
    <w:tmpl w:val="E654CD28"/>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346248"/>
    <w:multiLevelType w:val="multilevel"/>
    <w:tmpl w:val="EBB64924"/>
    <w:lvl w:ilvl="0">
      <w:start w:val="1"/>
      <w:numFmt w:val="decimal"/>
      <w:lvlText w:val="%1."/>
      <w:lvlJc w:val="left"/>
      <w:pPr>
        <w:ind w:left="360" w:hanging="360"/>
      </w:pPr>
    </w:lvl>
    <w:lvl w:ilvl="1">
      <w:start w:val="1"/>
      <w:numFmt w:val="decimal"/>
      <w:suff w:val="space"/>
      <w:lvlText w:val="%1.%2."/>
      <w:lvlJc w:val="left"/>
      <w:pPr>
        <w:ind w:left="0" w:firstLine="360"/>
      </w:pPr>
      <w:rPr>
        <w:b w:val="0"/>
        <w:i w:val="0"/>
        <w:iCs w:val="0"/>
        <w:color w:val="000000" w:themeColor="text1"/>
      </w:rPr>
    </w:lvl>
    <w:lvl w:ilvl="2">
      <w:start w:val="1"/>
      <w:numFmt w:val="decimal"/>
      <w:suff w:val="space"/>
      <w:lvlText w:val="%1.%2.%3."/>
      <w:lvlJc w:val="left"/>
      <w:pPr>
        <w:ind w:left="0" w:firstLine="720"/>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E816C0"/>
    <w:multiLevelType w:val="multilevel"/>
    <w:tmpl w:val="0F2C7F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BC77DD"/>
    <w:multiLevelType w:val="multilevel"/>
    <w:tmpl w:val="56B0FA2C"/>
    <w:lvl w:ilvl="0">
      <w:start w:val="2"/>
      <w:numFmt w:val="decimal"/>
      <w:lvlText w:val="%1"/>
      <w:lvlJc w:val="left"/>
      <w:pPr>
        <w:ind w:left="420" w:hanging="420"/>
      </w:pPr>
      <w:rPr>
        <w:rFonts w:hint="default"/>
        <w:b w:val="0"/>
      </w:rPr>
    </w:lvl>
    <w:lvl w:ilvl="1">
      <w:start w:val="1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040564"/>
    <w:multiLevelType w:val="multilevel"/>
    <w:tmpl w:val="143480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3DC346B"/>
    <w:multiLevelType w:val="multilevel"/>
    <w:tmpl w:val="E04EC284"/>
    <w:lvl w:ilvl="0">
      <w:start w:val="3"/>
      <w:numFmt w:val="decimal"/>
      <w:lvlText w:val="%1."/>
      <w:lvlJc w:val="left"/>
      <w:pPr>
        <w:ind w:left="360" w:hanging="360"/>
      </w:pPr>
      <w:rPr>
        <w:rFonts w:hint="default"/>
        <w:b/>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146"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9B77025"/>
    <w:multiLevelType w:val="multilevel"/>
    <w:tmpl w:val="2DB6F33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F726D9"/>
    <w:multiLevelType w:val="hybridMultilevel"/>
    <w:tmpl w:val="2020D0C2"/>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6"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7"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2112B4"/>
    <w:multiLevelType w:val="multilevel"/>
    <w:tmpl w:val="4AA2A42E"/>
    <w:lvl w:ilvl="0">
      <w:start w:val="1"/>
      <w:numFmt w:val="decimal"/>
      <w:lvlText w:val="%1."/>
      <w:lvlJc w:val="left"/>
      <w:pPr>
        <w:ind w:left="1211" w:hanging="360"/>
      </w:pPr>
      <w:rPr>
        <w:b/>
        <w:bCs/>
      </w:rPr>
    </w:lvl>
    <w:lvl w:ilvl="1">
      <w:start w:val="1"/>
      <w:numFmt w:val="decimal"/>
      <w:isLgl/>
      <w:lvlText w:val="%1.%2."/>
      <w:lvlJc w:val="left"/>
      <w:pPr>
        <w:ind w:left="1429" w:hanging="360"/>
      </w:pPr>
      <w:rPr>
        <w:rFonts w:hint="default"/>
        <w:b w:val="0"/>
      </w:rPr>
    </w:lvl>
    <w:lvl w:ilvl="2">
      <w:start w:val="1"/>
      <w:numFmt w:val="decimal"/>
      <w:isLgl/>
      <w:lvlText w:val="%1.%2.%3."/>
      <w:lvlJc w:val="left"/>
      <w:pPr>
        <w:ind w:left="1789" w:hanging="720"/>
      </w:pPr>
      <w:rPr>
        <w:rFonts w:hint="default"/>
        <w:b w:val="0"/>
      </w:rPr>
    </w:lvl>
    <w:lvl w:ilvl="3">
      <w:start w:val="1"/>
      <w:numFmt w:val="decimal"/>
      <w:isLgl/>
      <w:lvlText w:val="%1.%2.%3.%4."/>
      <w:lvlJc w:val="left"/>
      <w:pPr>
        <w:ind w:left="1789" w:hanging="720"/>
      </w:pPr>
      <w:rPr>
        <w:rFonts w:hint="default"/>
        <w:b w:val="0"/>
      </w:rPr>
    </w:lvl>
    <w:lvl w:ilvl="4">
      <w:start w:val="1"/>
      <w:numFmt w:val="decimal"/>
      <w:isLgl/>
      <w:lvlText w:val="%1.%2.%3.%4.%5."/>
      <w:lvlJc w:val="left"/>
      <w:pPr>
        <w:ind w:left="2149" w:hanging="1080"/>
      </w:pPr>
      <w:rPr>
        <w:rFonts w:hint="default"/>
        <w:b w:val="0"/>
      </w:rPr>
    </w:lvl>
    <w:lvl w:ilvl="5">
      <w:start w:val="1"/>
      <w:numFmt w:val="decimal"/>
      <w:isLgl/>
      <w:lvlText w:val="%1.%2.%3.%4.%5.%6."/>
      <w:lvlJc w:val="left"/>
      <w:pPr>
        <w:ind w:left="2149" w:hanging="1080"/>
      </w:pPr>
      <w:rPr>
        <w:rFonts w:hint="default"/>
        <w:b w:val="0"/>
      </w:rPr>
    </w:lvl>
    <w:lvl w:ilvl="6">
      <w:start w:val="1"/>
      <w:numFmt w:val="decimal"/>
      <w:isLgl/>
      <w:lvlText w:val="%1.%2.%3.%4.%5.%6.%7."/>
      <w:lvlJc w:val="left"/>
      <w:pPr>
        <w:ind w:left="2509" w:hanging="1440"/>
      </w:pPr>
      <w:rPr>
        <w:rFonts w:hint="default"/>
        <w:b w:val="0"/>
      </w:rPr>
    </w:lvl>
    <w:lvl w:ilvl="7">
      <w:start w:val="1"/>
      <w:numFmt w:val="decimal"/>
      <w:isLgl/>
      <w:lvlText w:val="%1.%2.%3.%4.%5.%6.%7.%8."/>
      <w:lvlJc w:val="left"/>
      <w:pPr>
        <w:ind w:left="2509" w:hanging="1440"/>
      </w:pPr>
      <w:rPr>
        <w:rFonts w:hint="default"/>
        <w:b w:val="0"/>
      </w:rPr>
    </w:lvl>
    <w:lvl w:ilvl="8">
      <w:start w:val="1"/>
      <w:numFmt w:val="decimal"/>
      <w:isLgl/>
      <w:lvlText w:val="%1.%2.%3.%4.%5.%6.%7.%8.%9."/>
      <w:lvlJc w:val="left"/>
      <w:pPr>
        <w:ind w:left="2869" w:hanging="1800"/>
      </w:pPr>
      <w:rPr>
        <w:rFonts w:hint="default"/>
        <w:b w:val="0"/>
      </w:rPr>
    </w:lvl>
  </w:abstractNum>
  <w:abstractNum w:abstractNumId="19" w15:restartNumberingAfterBreak="0">
    <w:nsid w:val="4F7D43B2"/>
    <w:multiLevelType w:val="multilevel"/>
    <w:tmpl w:val="80D4E1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1" w15:restartNumberingAfterBreak="0">
    <w:nsid w:val="6B4622F4"/>
    <w:multiLevelType w:val="multilevel"/>
    <w:tmpl w:val="35568F7C"/>
    <w:lvl w:ilvl="0">
      <w:start w:val="6"/>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4"/>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52131848">
    <w:abstractNumId w:val="23"/>
  </w:num>
  <w:num w:numId="2" w16cid:durableId="162597559">
    <w:abstractNumId w:val="13"/>
  </w:num>
  <w:num w:numId="3" w16cid:durableId="2145076700">
    <w:abstractNumId w:val="3"/>
  </w:num>
  <w:num w:numId="4" w16cid:durableId="549389068">
    <w:abstractNumId w:val="8"/>
  </w:num>
  <w:num w:numId="5" w16cid:durableId="14133156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6108447">
    <w:abstractNumId w:val="1"/>
  </w:num>
  <w:num w:numId="7" w16cid:durableId="577251100">
    <w:abstractNumId w:val="22"/>
  </w:num>
  <w:num w:numId="8" w16cid:durableId="378555466">
    <w:abstractNumId w:val="11"/>
  </w:num>
  <w:num w:numId="9" w16cid:durableId="1089041918">
    <w:abstractNumId w:val="0"/>
  </w:num>
  <w:num w:numId="10" w16cid:durableId="1084883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0506569">
    <w:abstractNumId w:val="2"/>
  </w:num>
  <w:num w:numId="12" w16cid:durableId="198870349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0010194">
    <w:abstractNumId w:val="21"/>
  </w:num>
  <w:num w:numId="14" w16cid:durableId="67280458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803">
    <w:abstractNumId w:val="10"/>
  </w:num>
  <w:num w:numId="16" w16cid:durableId="304897227">
    <w:abstractNumId w:val="12"/>
  </w:num>
  <w:num w:numId="17" w16cid:durableId="10359328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3911638">
    <w:abstractNumId w:val="9"/>
  </w:num>
  <w:num w:numId="19" w16cid:durableId="135072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9891924">
    <w:abstractNumId w:val="18"/>
  </w:num>
  <w:num w:numId="21" w16cid:durableId="186018501">
    <w:abstractNumId w:val="7"/>
  </w:num>
  <w:num w:numId="22" w16cid:durableId="1966695538">
    <w:abstractNumId w:val="6"/>
  </w:num>
  <w:num w:numId="23" w16cid:durableId="1524785915">
    <w:abstractNumId w:val="19"/>
  </w:num>
  <w:num w:numId="24" w16cid:durableId="1626083939">
    <w:abstractNumId w:val="14"/>
  </w:num>
  <w:num w:numId="25" w16cid:durableId="61028420">
    <w:abstractNumId w:val="15"/>
  </w:num>
  <w:num w:numId="26" w16cid:durableId="198130352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636"/>
    <w:rsid w:val="00002741"/>
    <w:rsid w:val="000206B4"/>
    <w:rsid w:val="00021969"/>
    <w:rsid w:val="000236F3"/>
    <w:rsid w:val="000327E4"/>
    <w:rsid w:val="0003549F"/>
    <w:rsid w:val="000405B1"/>
    <w:rsid w:val="000461E9"/>
    <w:rsid w:val="00047F02"/>
    <w:rsid w:val="0006321B"/>
    <w:rsid w:val="00070D05"/>
    <w:rsid w:val="00074031"/>
    <w:rsid w:val="00084156"/>
    <w:rsid w:val="00085888"/>
    <w:rsid w:val="00086530"/>
    <w:rsid w:val="000917C7"/>
    <w:rsid w:val="0009396D"/>
    <w:rsid w:val="000A4F34"/>
    <w:rsid w:val="000B0749"/>
    <w:rsid w:val="000B7975"/>
    <w:rsid w:val="000C64BE"/>
    <w:rsid w:val="000D1745"/>
    <w:rsid w:val="00100261"/>
    <w:rsid w:val="00103E43"/>
    <w:rsid w:val="00110A02"/>
    <w:rsid w:val="00121228"/>
    <w:rsid w:val="00122C11"/>
    <w:rsid w:val="00122FD2"/>
    <w:rsid w:val="00124903"/>
    <w:rsid w:val="0012684F"/>
    <w:rsid w:val="00131AF7"/>
    <w:rsid w:val="001325D3"/>
    <w:rsid w:val="0013763B"/>
    <w:rsid w:val="00144F8C"/>
    <w:rsid w:val="00151730"/>
    <w:rsid w:val="00152496"/>
    <w:rsid w:val="001546AB"/>
    <w:rsid w:val="0015583A"/>
    <w:rsid w:val="001573C3"/>
    <w:rsid w:val="001602BB"/>
    <w:rsid w:val="00167D71"/>
    <w:rsid w:val="0018271D"/>
    <w:rsid w:val="001A1163"/>
    <w:rsid w:val="001A2AB3"/>
    <w:rsid w:val="001A441D"/>
    <w:rsid w:val="001A5303"/>
    <w:rsid w:val="001B0B5C"/>
    <w:rsid w:val="001B52C3"/>
    <w:rsid w:val="001C5814"/>
    <w:rsid w:val="001D11BB"/>
    <w:rsid w:val="001D1A6C"/>
    <w:rsid w:val="001D4F9B"/>
    <w:rsid w:val="001D6E7E"/>
    <w:rsid w:val="001E2407"/>
    <w:rsid w:val="001E2589"/>
    <w:rsid w:val="001F1A78"/>
    <w:rsid w:val="001F1AA3"/>
    <w:rsid w:val="00202D95"/>
    <w:rsid w:val="00203834"/>
    <w:rsid w:val="002103E9"/>
    <w:rsid w:val="00211952"/>
    <w:rsid w:val="0021538C"/>
    <w:rsid w:val="00223117"/>
    <w:rsid w:val="0023628F"/>
    <w:rsid w:val="00237B8E"/>
    <w:rsid w:val="00244296"/>
    <w:rsid w:val="00245713"/>
    <w:rsid w:val="00256588"/>
    <w:rsid w:val="00257063"/>
    <w:rsid w:val="00260FF0"/>
    <w:rsid w:val="00272EE1"/>
    <w:rsid w:val="00274BAA"/>
    <w:rsid w:val="00282215"/>
    <w:rsid w:val="00284C02"/>
    <w:rsid w:val="00286BAA"/>
    <w:rsid w:val="002910A1"/>
    <w:rsid w:val="002A1732"/>
    <w:rsid w:val="002A4254"/>
    <w:rsid w:val="002A57F1"/>
    <w:rsid w:val="002B35EA"/>
    <w:rsid w:val="002C1556"/>
    <w:rsid w:val="002C2B3D"/>
    <w:rsid w:val="002C60B2"/>
    <w:rsid w:val="002E0D13"/>
    <w:rsid w:val="002E26DD"/>
    <w:rsid w:val="002E4AE4"/>
    <w:rsid w:val="002F398E"/>
    <w:rsid w:val="002F66E8"/>
    <w:rsid w:val="002F6C86"/>
    <w:rsid w:val="00300DD1"/>
    <w:rsid w:val="00312C7E"/>
    <w:rsid w:val="00313792"/>
    <w:rsid w:val="00314226"/>
    <w:rsid w:val="00314A21"/>
    <w:rsid w:val="00326998"/>
    <w:rsid w:val="00331AD7"/>
    <w:rsid w:val="0034229F"/>
    <w:rsid w:val="003440A4"/>
    <w:rsid w:val="00345226"/>
    <w:rsid w:val="0034709A"/>
    <w:rsid w:val="00352FD9"/>
    <w:rsid w:val="003601C0"/>
    <w:rsid w:val="00362561"/>
    <w:rsid w:val="003652C8"/>
    <w:rsid w:val="0037394D"/>
    <w:rsid w:val="00373C4A"/>
    <w:rsid w:val="00373D05"/>
    <w:rsid w:val="003744E1"/>
    <w:rsid w:val="00374704"/>
    <w:rsid w:val="003802B1"/>
    <w:rsid w:val="00385CBE"/>
    <w:rsid w:val="003952B3"/>
    <w:rsid w:val="00395A10"/>
    <w:rsid w:val="00397619"/>
    <w:rsid w:val="003A6ED3"/>
    <w:rsid w:val="003A7B36"/>
    <w:rsid w:val="003B5854"/>
    <w:rsid w:val="003C5AB9"/>
    <w:rsid w:val="003C756D"/>
    <w:rsid w:val="003D00D7"/>
    <w:rsid w:val="003D7588"/>
    <w:rsid w:val="003E32E9"/>
    <w:rsid w:val="003F4716"/>
    <w:rsid w:val="003F51FA"/>
    <w:rsid w:val="003F6125"/>
    <w:rsid w:val="0041427A"/>
    <w:rsid w:val="00415452"/>
    <w:rsid w:val="00421259"/>
    <w:rsid w:val="00421B1E"/>
    <w:rsid w:val="004302B6"/>
    <w:rsid w:val="00434A91"/>
    <w:rsid w:val="00436848"/>
    <w:rsid w:val="00436886"/>
    <w:rsid w:val="00441748"/>
    <w:rsid w:val="00441A85"/>
    <w:rsid w:val="00451DE2"/>
    <w:rsid w:val="00457A1E"/>
    <w:rsid w:val="00460B7A"/>
    <w:rsid w:val="004642D2"/>
    <w:rsid w:val="004646E0"/>
    <w:rsid w:val="004753E4"/>
    <w:rsid w:val="00477125"/>
    <w:rsid w:val="004775E0"/>
    <w:rsid w:val="00481B65"/>
    <w:rsid w:val="004A084B"/>
    <w:rsid w:val="004A49AD"/>
    <w:rsid w:val="004A4CA5"/>
    <w:rsid w:val="004C0BDD"/>
    <w:rsid w:val="004C7470"/>
    <w:rsid w:val="004D000E"/>
    <w:rsid w:val="004D2DA7"/>
    <w:rsid w:val="004D31BA"/>
    <w:rsid w:val="004F05BF"/>
    <w:rsid w:val="004F0DDF"/>
    <w:rsid w:val="004F2F9F"/>
    <w:rsid w:val="004F76D2"/>
    <w:rsid w:val="004F7757"/>
    <w:rsid w:val="0050248A"/>
    <w:rsid w:val="00502595"/>
    <w:rsid w:val="00505814"/>
    <w:rsid w:val="00505E44"/>
    <w:rsid w:val="005113A0"/>
    <w:rsid w:val="00513B85"/>
    <w:rsid w:val="00514974"/>
    <w:rsid w:val="00515485"/>
    <w:rsid w:val="005171B6"/>
    <w:rsid w:val="005253BE"/>
    <w:rsid w:val="00525EAC"/>
    <w:rsid w:val="00530190"/>
    <w:rsid w:val="00530DEB"/>
    <w:rsid w:val="00531C41"/>
    <w:rsid w:val="005321CA"/>
    <w:rsid w:val="00533E10"/>
    <w:rsid w:val="0053538F"/>
    <w:rsid w:val="0053696B"/>
    <w:rsid w:val="0056036B"/>
    <w:rsid w:val="00562AEF"/>
    <w:rsid w:val="00573535"/>
    <w:rsid w:val="00577D14"/>
    <w:rsid w:val="005836F0"/>
    <w:rsid w:val="00595580"/>
    <w:rsid w:val="005A28C5"/>
    <w:rsid w:val="005A2E21"/>
    <w:rsid w:val="005B0D8E"/>
    <w:rsid w:val="005B440A"/>
    <w:rsid w:val="005C05A8"/>
    <w:rsid w:val="005C68A6"/>
    <w:rsid w:val="005D7F37"/>
    <w:rsid w:val="005E1F97"/>
    <w:rsid w:val="005E30AC"/>
    <w:rsid w:val="005F4DA1"/>
    <w:rsid w:val="005F70FB"/>
    <w:rsid w:val="005F7C4D"/>
    <w:rsid w:val="00600117"/>
    <w:rsid w:val="006070C6"/>
    <w:rsid w:val="00607EC7"/>
    <w:rsid w:val="00614ABB"/>
    <w:rsid w:val="00616838"/>
    <w:rsid w:val="0062711F"/>
    <w:rsid w:val="006305C1"/>
    <w:rsid w:val="00635833"/>
    <w:rsid w:val="00641A64"/>
    <w:rsid w:val="0064220C"/>
    <w:rsid w:val="00652350"/>
    <w:rsid w:val="006613CC"/>
    <w:rsid w:val="00666F11"/>
    <w:rsid w:val="00674636"/>
    <w:rsid w:val="00680E99"/>
    <w:rsid w:val="0068312B"/>
    <w:rsid w:val="0069738B"/>
    <w:rsid w:val="006A548A"/>
    <w:rsid w:val="006C070C"/>
    <w:rsid w:val="006C11C4"/>
    <w:rsid w:val="006C2A73"/>
    <w:rsid w:val="006C3138"/>
    <w:rsid w:val="006C6F91"/>
    <w:rsid w:val="006D2A0C"/>
    <w:rsid w:val="006D37CE"/>
    <w:rsid w:val="006D3E1D"/>
    <w:rsid w:val="006E44BB"/>
    <w:rsid w:val="006E4805"/>
    <w:rsid w:val="006F55A8"/>
    <w:rsid w:val="006F568B"/>
    <w:rsid w:val="006F7970"/>
    <w:rsid w:val="00702E95"/>
    <w:rsid w:val="007043C0"/>
    <w:rsid w:val="00710612"/>
    <w:rsid w:val="007126E0"/>
    <w:rsid w:val="00715090"/>
    <w:rsid w:val="00717B41"/>
    <w:rsid w:val="00720BDD"/>
    <w:rsid w:val="00721D80"/>
    <w:rsid w:val="007226E0"/>
    <w:rsid w:val="00725B63"/>
    <w:rsid w:val="007313FC"/>
    <w:rsid w:val="0073410F"/>
    <w:rsid w:val="00735BFE"/>
    <w:rsid w:val="0074265B"/>
    <w:rsid w:val="0074418B"/>
    <w:rsid w:val="00746D80"/>
    <w:rsid w:val="007533CA"/>
    <w:rsid w:val="00754C38"/>
    <w:rsid w:val="00760C63"/>
    <w:rsid w:val="00766772"/>
    <w:rsid w:val="00771345"/>
    <w:rsid w:val="0079447C"/>
    <w:rsid w:val="00796385"/>
    <w:rsid w:val="007A6292"/>
    <w:rsid w:val="007B3033"/>
    <w:rsid w:val="007C2623"/>
    <w:rsid w:val="007D4D91"/>
    <w:rsid w:val="007D5502"/>
    <w:rsid w:val="007D60D8"/>
    <w:rsid w:val="007E18CA"/>
    <w:rsid w:val="007E1C86"/>
    <w:rsid w:val="007E503E"/>
    <w:rsid w:val="007F4CC3"/>
    <w:rsid w:val="00804A3B"/>
    <w:rsid w:val="008055F2"/>
    <w:rsid w:val="0080596C"/>
    <w:rsid w:val="00805ABE"/>
    <w:rsid w:val="008070BE"/>
    <w:rsid w:val="00807B11"/>
    <w:rsid w:val="00832490"/>
    <w:rsid w:val="00836F1C"/>
    <w:rsid w:val="00854A97"/>
    <w:rsid w:val="0086034D"/>
    <w:rsid w:val="00860976"/>
    <w:rsid w:val="008719B1"/>
    <w:rsid w:val="008751E0"/>
    <w:rsid w:val="008761A7"/>
    <w:rsid w:val="00876761"/>
    <w:rsid w:val="00882052"/>
    <w:rsid w:val="008915AB"/>
    <w:rsid w:val="008A58C3"/>
    <w:rsid w:val="008B2D0F"/>
    <w:rsid w:val="008B7C9D"/>
    <w:rsid w:val="008C77A0"/>
    <w:rsid w:val="008D717F"/>
    <w:rsid w:val="008F069E"/>
    <w:rsid w:val="009035DA"/>
    <w:rsid w:val="00905320"/>
    <w:rsid w:val="00912B5F"/>
    <w:rsid w:val="009130CF"/>
    <w:rsid w:val="00917757"/>
    <w:rsid w:val="0094126F"/>
    <w:rsid w:val="0095649E"/>
    <w:rsid w:val="009676B1"/>
    <w:rsid w:val="00973988"/>
    <w:rsid w:val="00973EFC"/>
    <w:rsid w:val="00974345"/>
    <w:rsid w:val="00974DBF"/>
    <w:rsid w:val="00983054"/>
    <w:rsid w:val="009952C2"/>
    <w:rsid w:val="009A52B0"/>
    <w:rsid w:val="009B7123"/>
    <w:rsid w:val="009C079D"/>
    <w:rsid w:val="009C0B3C"/>
    <w:rsid w:val="009C6D54"/>
    <w:rsid w:val="009C78DD"/>
    <w:rsid w:val="009D5378"/>
    <w:rsid w:val="009D5996"/>
    <w:rsid w:val="009E739B"/>
    <w:rsid w:val="009F2091"/>
    <w:rsid w:val="009F2DDF"/>
    <w:rsid w:val="00A06D3C"/>
    <w:rsid w:val="00A0754C"/>
    <w:rsid w:val="00A11ABE"/>
    <w:rsid w:val="00A16147"/>
    <w:rsid w:val="00A172FF"/>
    <w:rsid w:val="00A40391"/>
    <w:rsid w:val="00A4240F"/>
    <w:rsid w:val="00A44A54"/>
    <w:rsid w:val="00A47CBC"/>
    <w:rsid w:val="00A52069"/>
    <w:rsid w:val="00A60EDB"/>
    <w:rsid w:val="00A67998"/>
    <w:rsid w:val="00A77599"/>
    <w:rsid w:val="00A87982"/>
    <w:rsid w:val="00A96682"/>
    <w:rsid w:val="00AA0886"/>
    <w:rsid w:val="00AA0E90"/>
    <w:rsid w:val="00AA12DB"/>
    <w:rsid w:val="00AA67A1"/>
    <w:rsid w:val="00AB35B3"/>
    <w:rsid w:val="00AC713A"/>
    <w:rsid w:val="00AD102E"/>
    <w:rsid w:val="00AD211F"/>
    <w:rsid w:val="00AD6323"/>
    <w:rsid w:val="00AD6523"/>
    <w:rsid w:val="00AF3274"/>
    <w:rsid w:val="00AF5BB6"/>
    <w:rsid w:val="00B10389"/>
    <w:rsid w:val="00B108D3"/>
    <w:rsid w:val="00B11DFC"/>
    <w:rsid w:val="00B1440A"/>
    <w:rsid w:val="00B1791A"/>
    <w:rsid w:val="00B27391"/>
    <w:rsid w:val="00B33227"/>
    <w:rsid w:val="00B37118"/>
    <w:rsid w:val="00B41452"/>
    <w:rsid w:val="00B4618A"/>
    <w:rsid w:val="00B5485B"/>
    <w:rsid w:val="00B567E4"/>
    <w:rsid w:val="00B6014A"/>
    <w:rsid w:val="00B62C1D"/>
    <w:rsid w:val="00B718FB"/>
    <w:rsid w:val="00B768FC"/>
    <w:rsid w:val="00B80FDE"/>
    <w:rsid w:val="00B8161B"/>
    <w:rsid w:val="00BA0987"/>
    <w:rsid w:val="00BB4C13"/>
    <w:rsid w:val="00BC7AF0"/>
    <w:rsid w:val="00BD2350"/>
    <w:rsid w:val="00BD419F"/>
    <w:rsid w:val="00BD49AB"/>
    <w:rsid w:val="00BD76CF"/>
    <w:rsid w:val="00BE0DAB"/>
    <w:rsid w:val="00BE296D"/>
    <w:rsid w:val="00BE3898"/>
    <w:rsid w:val="00BF16F5"/>
    <w:rsid w:val="00C010BB"/>
    <w:rsid w:val="00C04B07"/>
    <w:rsid w:val="00C20EE0"/>
    <w:rsid w:val="00C303FB"/>
    <w:rsid w:val="00C346E8"/>
    <w:rsid w:val="00C37827"/>
    <w:rsid w:val="00C407EF"/>
    <w:rsid w:val="00C42188"/>
    <w:rsid w:val="00C42356"/>
    <w:rsid w:val="00C461AA"/>
    <w:rsid w:val="00C468B1"/>
    <w:rsid w:val="00C5266F"/>
    <w:rsid w:val="00C539C1"/>
    <w:rsid w:val="00C53FC9"/>
    <w:rsid w:val="00C56842"/>
    <w:rsid w:val="00C57B14"/>
    <w:rsid w:val="00C60154"/>
    <w:rsid w:val="00C62837"/>
    <w:rsid w:val="00C66F65"/>
    <w:rsid w:val="00C72C46"/>
    <w:rsid w:val="00C77557"/>
    <w:rsid w:val="00C8686B"/>
    <w:rsid w:val="00C956C4"/>
    <w:rsid w:val="00CA5F42"/>
    <w:rsid w:val="00CA7F13"/>
    <w:rsid w:val="00CB5CEF"/>
    <w:rsid w:val="00CC2AA5"/>
    <w:rsid w:val="00CC4193"/>
    <w:rsid w:val="00CD6053"/>
    <w:rsid w:val="00CD7F8F"/>
    <w:rsid w:val="00CE5FCD"/>
    <w:rsid w:val="00CE6907"/>
    <w:rsid w:val="00CF05C8"/>
    <w:rsid w:val="00CF53DB"/>
    <w:rsid w:val="00CF588F"/>
    <w:rsid w:val="00D010FD"/>
    <w:rsid w:val="00D0618F"/>
    <w:rsid w:val="00D0686E"/>
    <w:rsid w:val="00D14A67"/>
    <w:rsid w:val="00D15C02"/>
    <w:rsid w:val="00D235D8"/>
    <w:rsid w:val="00D2627E"/>
    <w:rsid w:val="00D334F9"/>
    <w:rsid w:val="00D55A27"/>
    <w:rsid w:val="00D6183F"/>
    <w:rsid w:val="00D61AB9"/>
    <w:rsid w:val="00D62868"/>
    <w:rsid w:val="00D646FA"/>
    <w:rsid w:val="00D74CE5"/>
    <w:rsid w:val="00D8097E"/>
    <w:rsid w:val="00D82C45"/>
    <w:rsid w:val="00D858DA"/>
    <w:rsid w:val="00D939F2"/>
    <w:rsid w:val="00D9746D"/>
    <w:rsid w:val="00DA41E3"/>
    <w:rsid w:val="00DA6F24"/>
    <w:rsid w:val="00DA6F67"/>
    <w:rsid w:val="00DA7692"/>
    <w:rsid w:val="00DB2821"/>
    <w:rsid w:val="00DC34CA"/>
    <w:rsid w:val="00DC70C5"/>
    <w:rsid w:val="00DD1043"/>
    <w:rsid w:val="00DD248F"/>
    <w:rsid w:val="00DD2505"/>
    <w:rsid w:val="00DD429A"/>
    <w:rsid w:val="00DD7632"/>
    <w:rsid w:val="00DF4B1F"/>
    <w:rsid w:val="00DF663D"/>
    <w:rsid w:val="00DF6C5B"/>
    <w:rsid w:val="00E06560"/>
    <w:rsid w:val="00E109F4"/>
    <w:rsid w:val="00E20095"/>
    <w:rsid w:val="00E20BA6"/>
    <w:rsid w:val="00E21D35"/>
    <w:rsid w:val="00E27B00"/>
    <w:rsid w:val="00E345F1"/>
    <w:rsid w:val="00E3730E"/>
    <w:rsid w:val="00E378F7"/>
    <w:rsid w:val="00E40CB4"/>
    <w:rsid w:val="00E42C87"/>
    <w:rsid w:val="00E51636"/>
    <w:rsid w:val="00E55C4B"/>
    <w:rsid w:val="00E60955"/>
    <w:rsid w:val="00E74C5E"/>
    <w:rsid w:val="00EA0AB2"/>
    <w:rsid w:val="00EA1450"/>
    <w:rsid w:val="00EA4E2C"/>
    <w:rsid w:val="00EB06DD"/>
    <w:rsid w:val="00EC01B9"/>
    <w:rsid w:val="00EC3567"/>
    <w:rsid w:val="00EC4E86"/>
    <w:rsid w:val="00ED15E2"/>
    <w:rsid w:val="00EE1C33"/>
    <w:rsid w:val="00EE3EE4"/>
    <w:rsid w:val="00EE530C"/>
    <w:rsid w:val="00EF271F"/>
    <w:rsid w:val="00EF4E43"/>
    <w:rsid w:val="00EF6D96"/>
    <w:rsid w:val="00EF72EC"/>
    <w:rsid w:val="00F15139"/>
    <w:rsid w:val="00F25901"/>
    <w:rsid w:val="00F313F6"/>
    <w:rsid w:val="00F332DA"/>
    <w:rsid w:val="00F46949"/>
    <w:rsid w:val="00F64C0E"/>
    <w:rsid w:val="00F65CE0"/>
    <w:rsid w:val="00F72FE9"/>
    <w:rsid w:val="00F8053E"/>
    <w:rsid w:val="00F8065F"/>
    <w:rsid w:val="00F84F2B"/>
    <w:rsid w:val="00F86873"/>
    <w:rsid w:val="00F961FA"/>
    <w:rsid w:val="00FA07B5"/>
    <w:rsid w:val="00FA6279"/>
    <w:rsid w:val="00FB05AB"/>
    <w:rsid w:val="00FB3573"/>
    <w:rsid w:val="00FB5556"/>
    <w:rsid w:val="00FC1C81"/>
    <w:rsid w:val="00FC6421"/>
    <w:rsid w:val="00FE144F"/>
    <w:rsid w:val="00FE2267"/>
    <w:rsid w:val="00FF21B9"/>
    <w:rsid w:val="00FF2837"/>
    <w:rsid w:val="00FF617B"/>
    <w:rsid w:val="00FF6C18"/>
    <w:rsid w:val="00FF773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85199"/>
  <w15:docId w15:val="{E801DD53-BDA3-4B66-994A-C09F3FDB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842"/>
    <w:pPr>
      <w:spacing w:after="0" w:line="240" w:lineRule="auto"/>
    </w:pPr>
    <w:rPr>
      <w:rFonts w:ascii="Times New Roman" w:eastAsia="Times New Roman" w:hAnsi="Times New Roman" w:cs="Times New Roman"/>
      <w:sz w:val="20"/>
      <w:szCs w:val="20"/>
    </w:rPr>
  </w:style>
  <w:style w:type="paragraph" w:styleId="Antrat1">
    <w:name w:val="heading 1"/>
    <w:aliases w:val="Appendix"/>
    <w:basedOn w:val="prastasis"/>
    <w:next w:val="prastasis"/>
    <w:link w:val="Antrat1Diagrama"/>
    <w:uiPriority w:val="99"/>
    <w:qFormat/>
    <w:rsid w:val="0074418B"/>
    <w:pPr>
      <w:keepNext/>
      <w:spacing w:before="360" w:after="360"/>
      <w:jc w:val="center"/>
      <w:outlineLvl w:val="0"/>
    </w:pPr>
    <w:rPr>
      <w:rFonts w:ascii="Calibri" w:eastAsia="Calibri" w:hAnsi="Calibri"/>
      <w:sz w:val="28"/>
      <w:lang w:val="en-US"/>
    </w:rPr>
  </w:style>
  <w:style w:type="paragraph" w:styleId="Antrat2">
    <w:name w:val="heading 2"/>
    <w:aliases w:val="Title Header2,skyrius2,2"/>
    <w:basedOn w:val="prastasis"/>
    <w:next w:val="prastasis"/>
    <w:link w:val="Antrat2Diagrama"/>
    <w:qFormat/>
    <w:rsid w:val="0074418B"/>
    <w:pPr>
      <w:numPr>
        <w:ilvl w:val="1"/>
        <w:numId w:val="1"/>
      </w:numPr>
      <w:jc w:val="both"/>
      <w:outlineLvl w:val="1"/>
    </w:pPr>
    <w:rPr>
      <w:rFonts w:ascii="Calibri" w:eastAsia="Calibri" w:hAnsi="Calibri"/>
      <w:sz w:val="24"/>
      <w:lang w:val="en-US"/>
    </w:rPr>
  </w:style>
  <w:style w:type="paragraph" w:styleId="Antrat3">
    <w:name w:val="heading 3"/>
    <w:aliases w:val="Section Header3,Sub-Clause Paragraph"/>
    <w:basedOn w:val="prastasis"/>
    <w:next w:val="prastasis"/>
    <w:link w:val="Antrat3Diagrama"/>
    <w:qFormat/>
    <w:rsid w:val="0074418B"/>
    <w:pPr>
      <w:keepNext/>
      <w:numPr>
        <w:ilvl w:val="2"/>
        <w:numId w:val="1"/>
      </w:numPr>
      <w:jc w:val="both"/>
      <w:outlineLvl w:val="2"/>
    </w:pPr>
    <w:rPr>
      <w:rFonts w:ascii="Calibri" w:eastAsia="Calibri" w:hAnsi="Calibri"/>
      <w:sz w:val="24"/>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74418B"/>
    <w:pPr>
      <w:keepNext/>
      <w:numPr>
        <w:ilvl w:val="3"/>
        <w:numId w:val="1"/>
      </w:numPr>
      <w:outlineLvl w:val="3"/>
    </w:pPr>
    <w:rPr>
      <w:rFonts w:ascii="Calibri" w:eastAsia="Calibri" w:hAnsi="Calibri"/>
      <w:b/>
      <w:sz w:val="44"/>
      <w:lang w:val="en-US"/>
    </w:rPr>
  </w:style>
  <w:style w:type="paragraph" w:styleId="Antrat5">
    <w:name w:val="heading 5"/>
    <w:basedOn w:val="prastasis"/>
    <w:next w:val="prastasis"/>
    <w:link w:val="Antrat5Diagrama"/>
    <w:qFormat/>
    <w:rsid w:val="0074418B"/>
    <w:pPr>
      <w:keepNext/>
      <w:numPr>
        <w:ilvl w:val="4"/>
        <w:numId w:val="1"/>
      </w:numPr>
      <w:outlineLvl w:val="4"/>
    </w:pPr>
    <w:rPr>
      <w:rFonts w:ascii="Calibri" w:eastAsia="Calibri" w:hAnsi="Calibri"/>
      <w:b/>
      <w:sz w:val="40"/>
      <w:lang w:val="en-US"/>
    </w:rPr>
  </w:style>
  <w:style w:type="paragraph" w:styleId="Antrat6">
    <w:name w:val="heading 6"/>
    <w:basedOn w:val="prastasis"/>
    <w:next w:val="prastasis"/>
    <w:link w:val="Antrat6Diagrama"/>
    <w:qFormat/>
    <w:rsid w:val="0074418B"/>
    <w:pPr>
      <w:keepNext/>
      <w:numPr>
        <w:ilvl w:val="5"/>
        <w:numId w:val="1"/>
      </w:numPr>
      <w:outlineLvl w:val="5"/>
    </w:pPr>
    <w:rPr>
      <w:rFonts w:ascii="Calibri" w:eastAsia="Calibri" w:hAnsi="Calibri"/>
      <w:b/>
      <w:sz w:val="36"/>
      <w:lang w:val="en-US"/>
    </w:rPr>
  </w:style>
  <w:style w:type="paragraph" w:styleId="Antrat7">
    <w:name w:val="heading 7"/>
    <w:basedOn w:val="prastasis"/>
    <w:next w:val="prastasis"/>
    <w:link w:val="Antrat7Diagrama"/>
    <w:qFormat/>
    <w:rsid w:val="0074418B"/>
    <w:pPr>
      <w:keepNext/>
      <w:numPr>
        <w:ilvl w:val="6"/>
        <w:numId w:val="1"/>
      </w:numPr>
      <w:outlineLvl w:val="6"/>
    </w:pPr>
    <w:rPr>
      <w:rFonts w:ascii="Calibri" w:eastAsia="Calibri" w:hAnsi="Calibri"/>
      <w:sz w:val="48"/>
      <w:lang w:val="en-US"/>
    </w:rPr>
  </w:style>
  <w:style w:type="paragraph" w:styleId="Antrat8">
    <w:name w:val="heading 8"/>
    <w:basedOn w:val="prastasis"/>
    <w:next w:val="prastasis"/>
    <w:link w:val="Antrat8Diagrama"/>
    <w:qFormat/>
    <w:rsid w:val="0074418B"/>
    <w:pPr>
      <w:keepNext/>
      <w:numPr>
        <w:ilvl w:val="7"/>
        <w:numId w:val="1"/>
      </w:numPr>
      <w:outlineLvl w:val="7"/>
    </w:pPr>
    <w:rPr>
      <w:rFonts w:ascii="Calibri" w:eastAsia="Calibri" w:hAnsi="Calibri"/>
      <w:b/>
      <w:sz w:val="18"/>
      <w:lang w:val="en-US"/>
    </w:rPr>
  </w:style>
  <w:style w:type="paragraph" w:styleId="Antrat9">
    <w:name w:val="heading 9"/>
    <w:basedOn w:val="prastasis"/>
    <w:next w:val="prastasis"/>
    <w:link w:val="Antrat9Diagrama"/>
    <w:qFormat/>
    <w:rsid w:val="0074418B"/>
    <w:pPr>
      <w:keepNext/>
      <w:numPr>
        <w:ilvl w:val="8"/>
        <w:numId w:val="1"/>
      </w:numPr>
      <w:outlineLvl w:val="8"/>
    </w:pPr>
    <w:rPr>
      <w:rFonts w:ascii="Calibri" w:eastAsia="Calibri" w:hAnsi="Calibri"/>
      <w:sz w:val="4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C56842"/>
    <w:rPr>
      <w:color w:val="0000FF"/>
      <w:u w:val="single"/>
    </w:rPr>
  </w:style>
  <w:style w:type="table" w:styleId="Lentelstinklelis">
    <w:name w:val="Table Grid"/>
    <w:basedOn w:val="prastojilentel"/>
    <w:uiPriority w:val="59"/>
    <w:rsid w:val="00B11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B11DFC"/>
    <w:pPr>
      <w:spacing w:after="200" w:line="276" w:lineRule="auto"/>
      <w:ind w:left="720"/>
      <w:contextualSpacing/>
    </w:pPr>
    <w:rPr>
      <w:rFonts w:asciiTheme="minorHAnsi" w:eastAsiaTheme="minorHAnsi" w:hAnsiTheme="minorHAnsi" w:cstheme="minorBidi"/>
      <w:sz w:val="22"/>
      <w:szCs w:val="22"/>
    </w:rPr>
  </w:style>
  <w:style w:type="character" w:styleId="Grietas">
    <w:name w:val="Strong"/>
    <w:basedOn w:val="Numatytasispastraiposriftas"/>
    <w:qFormat/>
    <w:rsid w:val="004D2DA7"/>
    <w:rPr>
      <w:b/>
      <w:bCs/>
    </w:rPr>
  </w:style>
  <w:style w:type="paragraph" w:styleId="Debesliotekstas">
    <w:name w:val="Balloon Text"/>
    <w:basedOn w:val="prastasis"/>
    <w:link w:val="DebesliotekstasDiagrama"/>
    <w:uiPriority w:val="99"/>
    <w:semiHidden/>
    <w:unhideWhenUsed/>
    <w:rsid w:val="004D2DA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D2DA7"/>
    <w:rPr>
      <w:rFonts w:ascii="Tahoma" w:eastAsia="Times New Roman" w:hAnsi="Tahoma" w:cs="Tahoma"/>
      <w:sz w:val="16"/>
      <w:szCs w:val="16"/>
      <w:lang w:val="en-GB"/>
    </w:rPr>
  </w:style>
  <w:style w:type="character" w:styleId="Komentaronuoroda">
    <w:name w:val="annotation reference"/>
    <w:basedOn w:val="Numatytasispastraiposriftas"/>
    <w:uiPriority w:val="99"/>
    <w:unhideWhenUsed/>
    <w:rsid w:val="00635833"/>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unhideWhenUsed/>
    <w:qFormat/>
    <w:rsid w:val="00635833"/>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635833"/>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635833"/>
    <w:rPr>
      <w:b/>
      <w:bCs/>
    </w:rPr>
  </w:style>
  <w:style w:type="character" w:customStyle="1" w:styleId="KomentarotemaDiagrama">
    <w:name w:val="Komentaro tema Diagrama"/>
    <w:basedOn w:val="KomentarotekstasDiagrama"/>
    <w:link w:val="Komentarotema"/>
    <w:uiPriority w:val="99"/>
    <w:rsid w:val="00635833"/>
    <w:rPr>
      <w:rFonts w:ascii="Times New Roman" w:eastAsia="Times New Roman" w:hAnsi="Times New Roman" w:cs="Times New Roman"/>
      <w:b/>
      <w:bCs/>
      <w:sz w:val="20"/>
      <w:szCs w:val="20"/>
      <w:lang w:val="en-GB"/>
    </w:rPr>
  </w:style>
  <w:style w:type="paragraph" w:styleId="prastasiniatinklio">
    <w:name w:val="Normal (Web)"/>
    <w:basedOn w:val="prastasis"/>
    <w:uiPriority w:val="99"/>
    <w:unhideWhenUsed/>
    <w:rsid w:val="00DF663D"/>
    <w:pPr>
      <w:spacing w:before="100" w:beforeAutospacing="1" w:after="100" w:afterAutospacing="1"/>
    </w:pPr>
    <w:rPr>
      <w:sz w:val="24"/>
      <w:szCs w:val="24"/>
      <w:lang w:eastAsia="lt-LT"/>
    </w:rPr>
  </w:style>
  <w:style w:type="character" w:styleId="Emfaz">
    <w:name w:val="Emphasis"/>
    <w:basedOn w:val="Numatytasispastraiposriftas"/>
    <w:uiPriority w:val="20"/>
    <w:qFormat/>
    <w:rsid w:val="00DF663D"/>
    <w:rPr>
      <w:i/>
      <w:iC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E5FCD"/>
  </w:style>
  <w:style w:type="character" w:customStyle="1" w:styleId="Antrat1Diagrama">
    <w:name w:val="Antraštė 1 Diagrama"/>
    <w:aliases w:val="Appendix Diagrama"/>
    <w:basedOn w:val="Numatytasispastraiposriftas"/>
    <w:link w:val="Antrat1"/>
    <w:uiPriority w:val="99"/>
    <w:rsid w:val="0074418B"/>
    <w:rPr>
      <w:rFonts w:ascii="Calibri" w:eastAsia="Calibri" w:hAnsi="Calibri" w:cs="Times New Roman"/>
      <w:sz w:val="28"/>
      <w:szCs w:val="20"/>
      <w:lang w:val="en-US"/>
    </w:rPr>
  </w:style>
  <w:style w:type="character" w:customStyle="1" w:styleId="Antrat2Diagrama">
    <w:name w:val="Antraštė 2 Diagrama"/>
    <w:aliases w:val="Title Header2 Diagrama,skyrius2 Diagrama,2 Diagrama"/>
    <w:basedOn w:val="Numatytasispastraiposriftas"/>
    <w:link w:val="Antrat2"/>
    <w:rsid w:val="0074418B"/>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74418B"/>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74418B"/>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74418B"/>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74418B"/>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74418B"/>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74418B"/>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74418B"/>
    <w:rPr>
      <w:rFonts w:ascii="Calibri" w:eastAsia="Calibri" w:hAnsi="Calibri" w:cs="Times New Roman"/>
      <w:sz w:val="40"/>
      <w:szCs w:val="20"/>
      <w:lang w:val="en-US"/>
    </w:rPr>
  </w:style>
  <w:style w:type="paragraph" w:styleId="Porat">
    <w:name w:val="footer"/>
    <w:basedOn w:val="prastasis"/>
    <w:link w:val="PoratDiagrama"/>
    <w:uiPriority w:val="99"/>
    <w:unhideWhenUsed/>
    <w:rsid w:val="0074418B"/>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74418B"/>
    <w:rPr>
      <w:rFonts w:ascii="Times New Roman" w:eastAsia="Times New Roman" w:hAnsi="Times New Roman" w:cs="Times New Roman"/>
      <w:sz w:val="24"/>
      <w:szCs w:val="20"/>
      <w:lang w:val="en-US"/>
    </w:rPr>
  </w:style>
  <w:style w:type="character" w:customStyle="1" w:styleId="FooterChar">
    <w:name w:val="Footer Char"/>
    <w:uiPriority w:val="99"/>
    <w:rsid w:val="0074418B"/>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74418B"/>
    <w:pPr>
      <w:tabs>
        <w:tab w:val="left" w:pos="4536"/>
      </w:tabs>
      <w:ind w:firstLine="2268"/>
      <w:jc w:val="both"/>
    </w:pPr>
    <w:rPr>
      <w:sz w:val="24"/>
      <w:lang w:val="en-US"/>
    </w:rPr>
  </w:style>
  <w:style w:type="character" w:customStyle="1" w:styleId="Pagrindiniotekstotrauka3Diagrama">
    <w:name w:val="Pagrindinio teksto įtrauka 3 Diagrama"/>
    <w:basedOn w:val="Numatytasispastraiposriftas"/>
    <w:link w:val="Pagrindiniotekstotrauka3"/>
    <w:rsid w:val="0074418B"/>
    <w:rPr>
      <w:rFonts w:ascii="Times New Roman" w:eastAsia="Times New Roman" w:hAnsi="Times New Roman" w:cs="Times New Roman"/>
      <w:sz w:val="24"/>
      <w:szCs w:val="20"/>
      <w:lang w:val="en-US"/>
    </w:rPr>
  </w:style>
  <w:style w:type="paragraph" w:customStyle="1" w:styleId="Point1">
    <w:name w:val="Point 1"/>
    <w:basedOn w:val="prastasis"/>
    <w:rsid w:val="0074418B"/>
    <w:pPr>
      <w:spacing w:before="120" w:after="120"/>
      <w:ind w:left="1418" w:hanging="567"/>
      <w:jc w:val="both"/>
    </w:pPr>
    <w:rPr>
      <w:sz w:val="24"/>
    </w:rPr>
  </w:style>
  <w:style w:type="paragraph" w:customStyle="1" w:styleId="Pagrindinistekstas1">
    <w:name w:val="Pagrindinis tekstas1"/>
    <w:link w:val="BodytextChar"/>
    <w:uiPriority w:val="99"/>
    <w:rsid w:val="0074418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4418B"/>
    <w:pPr>
      <w:autoSpaceDE w:val="0"/>
      <w:autoSpaceDN w:val="0"/>
      <w:adjustRightInd w:val="0"/>
      <w:jc w:val="center"/>
    </w:pPr>
    <w:rPr>
      <w:rFonts w:ascii="TimesLT" w:hAnsi="TimesLT"/>
      <w:b/>
      <w:bCs/>
      <w:lang w:val="en-US"/>
    </w:rPr>
  </w:style>
  <w:style w:type="paragraph" w:customStyle="1" w:styleId="MAZAS">
    <w:name w:val="MAZAS"/>
    <w:rsid w:val="0074418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DiagramaDiagramaChar">
    <w:name w:val="Diagrama Diagrama Char"/>
    <w:basedOn w:val="prastasis"/>
    <w:rsid w:val="0074418B"/>
    <w:pPr>
      <w:spacing w:after="160" w:line="240" w:lineRule="exact"/>
    </w:pPr>
    <w:rPr>
      <w:rFonts w:ascii="Verdana" w:hAnsi="Verdana"/>
      <w:lang w:val="en-US"/>
    </w:rPr>
  </w:style>
  <w:style w:type="paragraph" w:customStyle="1" w:styleId="Sraopastraipa1">
    <w:name w:val="Sąrašo pastraipa1"/>
    <w:basedOn w:val="prastasis"/>
    <w:qFormat/>
    <w:rsid w:val="0074418B"/>
    <w:pPr>
      <w:ind w:left="720"/>
      <w:contextualSpacing/>
    </w:pPr>
    <w:rPr>
      <w:sz w:val="24"/>
      <w:lang w:val="en-US"/>
    </w:rPr>
  </w:style>
  <w:style w:type="paragraph" w:customStyle="1" w:styleId="Patvirtinta">
    <w:name w:val="Patvirtinta"/>
    <w:rsid w:val="0074418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HTMLiankstoformatuotas">
    <w:name w:val="HTML Preformatted"/>
    <w:aliases w:val=" Diagrama"/>
    <w:basedOn w:val="prastasis"/>
    <w:link w:val="HTMLiankstoformatuotasDiagrama"/>
    <w:rsid w:val="00744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n-US"/>
    </w:rPr>
  </w:style>
  <w:style w:type="character" w:customStyle="1" w:styleId="HTMLiankstoformatuotasDiagrama">
    <w:name w:val="HTML iš anksto formatuotas Diagrama"/>
    <w:aliases w:val=" Diagrama Diagrama"/>
    <w:basedOn w:val="Numatytasispastraiposriftas"/>
    <w:link w:val="HTMLiankstoformatuotas"/>
    <w:rsid w:val="0074418B"/>
    <w:rPr>
      <w:rFonts w:ascii="Courier New" w:eastAsia="Times New Roman" w:hAnsi="Courier New" w:cs="Times New Roman"/>
      <w:sz w:val="20"/>
      <w:szCs w:val="20"/>
      <w:lang w:val="en-US"/>
    </w:rPr>
  </w:style>
  <w:style w:type="paragraph" w:styleId="Dokumentostruktra">
    <w:name w:val="Document Map"/>
    <w:basedOn w:val="prastasis"/>
    <w:link w:val="DokumentostruktraDiagrama"/>
    <w:semiHidden/>
    <w:rsid w:val="0074418B"/>
    <w:pPr>
      <w:shd w:val="clear" w:color="auto" w:fill="000080"/>
    </w:pPr>
    <w:rPr>
      <w:rFonts w:ascii="Tahoma" w:hAnsi="Tahoma" w:cs="Tahoma"/>
      <w:lang w:val="en-US"/>
    </w:rPr>
  </w:style>
  <w:style w:type="character" w:customStyle="1" w:styleId="DokumentostruktraDiagrama">
    <w:name w:val="Dokumento struktūra Diagrama"/>
    <w:basedOn w:val="Numatytasispastraiposriftas"/>
    <w:link w:val="Dokumentostruktra"/>
    <w:semiHidden/>
    <w:rsid w:val="0074418B"/>
    <w:rPr>
      <w:rFonts w:ascii="Tahoma" w:eastAsia="Times New Roman" w:hAnsi="Tahoma" w:cs="Tahoma"/>
      <w:sz w:val="20"/>
      <w:szCs w:val="20"/>
      <w:shd w:val="clear" w:color="auto" w:fill="000080"/>
      <w:lang w:val="en-US"/>
    </w:rPr>
  </w:style>
  <w:style w:type="character" w:customStyle="1" w:styleId="parahead1">
    <w:name w:val="parahead1"/>
    <w:rsid w:val="0074418B"/>
    <w:rPr>
      <w:rFonts w:ascii="Verdana" w:hAnsi="Verdana" w:hint="default"/>
      <w:b/>
      <w:bCs/>
      <w:color w:val="000000"/>
      <w:sz w:val="17"/>
      <w:szCs w:val="17"/>
    </w:rPr>
  </w:style>
  <w:style w:type="character" w:customStyle="1" w:styleId="DiagramaCharChar">
    <w:name w:val="Diagrama Char Char"/>
    <w:rsid w:val="0074418B"/>
    <w:rPr>
      <w:rFonts w:ascii="Courier New" w:hAnsi="Courier New" w:cs="Courier New"/>
      <w:lang w:val="lt-LT" w:eastAsia="lt-LT" w:bidi="ar-SA"/>
    </w:rPr>
  </w:style>
  <w:style w:type="paragraph" w:customStyle="1" w:styleId="LentaCENTR">
    <w:name w:val="Lenta CENTR"/>
    <w:basedOn w:val="Pagrindinistekstas1"/>
    <w:rsid w:val="0074418B"/>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74418B"/>
    <w:rPr>
      <w:rFonts w:ascii="Arial" w:hAnsi="Arial" w:cs="Arial"/>
      <w:color w:val="auto"/>
      <w:sz w:val="20"/>
      <w:szCs w:val="20"/>
    </w:rPr>
  </w:style>
  <w:style w:type="numbering" w:styleId="111111">
    <w:name w:val="Outline List 2"/>
    <w:basedOn w:val="Sraonra"/>
    <w:rsid w:val="0074418B"/>
    <w:pPr>
      <w:numPr>
        <w:numId w:val="2"/>
      </w:numPr>
    </w:pPr>
  </w:style>
  <w:style w:type="paragraph" w:styleId="Literatrossraoantrat">
    <w:name w:val="toa heading"/>
    <w:basedOn w:val="prastasis"/>
    <w:next w:val="prastasis"/>
    <w:rsid w:val="0074418B"/>
    <w:pPr>
      <w:tabs>
        <w:tab w:val="left" w:pos="9000"/>
        <w:tab w:val="right" w:pos="9360"/>
      </w:tabs>
      <w:suppressAutoHyphens/>
      <w:overflowPunct w:val="0"/>
      <w:autoSpaceDE w:val="0"/>
      <w:autoSpaceDN w:val="0"/>
      <w:adjustRightInd w:val="0"/>
      <w:jc w:val="both"/>
    </w:pPr>
    <w:rPr>
      <w:sz w:val="24"/>
      <w:lang w:val="en-US"/>
    </w:rPr>
  </w:style>
  <w:style w:type="paragraph" w:styleId="Pagrindiniotekstotrauka">
    <w:name w:val="Body Text Indent"/>
    <w:basedOn w:val="prastasis"/>
    <w:link w:val="PagrindiniotekstotraukaDiagrama"/>
    <w:uiPriority w:val="99"/>
    <w:rsid w:val="0074418B"/>
    <w:pPr>
      <w:spacing w:after="120"/>
      <w:ind w:left="283"/>
    </w:pPr>
    <w:rPr>
      <w:sz w:val="24"/>
      <w:lang w:val="en-US"/>
    </w:rPr>
  </w:style>
  <w:style w:type="character" w:customStyle="1" w:styleId="PagrindiniotekstotraukaDiagrama">
    <w:name w:val="Pagrindinio teksto įtrauka Diagrama"/>
    <w:basedOn w:val="Numatytasispastraiposriftas"/>
    <w:link w:val="Pagrindiniotekstotrauka"/>
    <w:uiPriority w:val="99"/>
    <w:rsid w:val="0074418B"/>
    <w:rPr>
      <w:rFonts w:ascii="Times New Roman" w:eastAsia="Times New Roman" w:hAnsi="Times New Roman" w:cs="Times New Roman"/>
      <w:sz w:val="24"/>
      <w:szCs w:val="20"/>
      <w:lang w:val="en-US"/>
    </w:rPr>
  </w:style>
  <w:style w:type="character" w:customStyle="1" w:styleId="PavadinimasDiagrama">
    <w:name w:val="Pavadinimas Diagrama"/>
    <w:link w:val="Pavadinimas"/>
    <w:uiPriority w:val="10"/>
    <w:locked/>
    <w:rsid w:val="0074418B"/>
    <w:rPr>
      <w:b/>
      <w:bCs/>
      <w:sz w:val="28"/>
      <w:szCs w:val="28"/>
      <w:lang w:eastAsia="hu-HU"/>
    </w:rPr>
  </w:style>
  <w:style w:type="paragraph" w:styleId="Pavadinimas">
    <w:name w:val="Title"/>
    <w:basedOn w:val="prastasis"/>
    <w:link w:val="PavadinimasDiagrama"/>
    <w:uiPriority w:val="10"/>
    <w:qFormat/>
    <w:rsid w:val="0074418B"/>
    <w:pPr>
      <w:widowControl w:val="0"/>
      <w:autoSpaceDN w:val="0"/>
      <w:jc w:val="center"/>
    </w:pPr>
    <w:rPr>
      <w:rFonts w:asciiTheme="minorHAnsi" w:eastAsiaTheme="minorHAnsi" w:hAnsiTheme="minorHAnsi" w:cstheme="minorBidi"/>
      <w:b/>
      <w:bCs/>
      <w:sz w:val="28"/>
      <w:szCs w:val="28"/>
      <w:lang w:eastAsia="hu-HU"/>
    </w:rPr>
  </w:style>
  <w:style w:type="character" w:customStyle="1" w:styleId="PavadinimasDiagrama1">
    <w:name w:val="Pavadinimas Diagrama1"/>
    <w:basedOn w:val="Numatytasispastraiposriftas"/>
    <w:uiPriority w:val="10"/>
    <w:rsid w:val="0074418B"/>
    <w:rPr>
      <w:rFonts w:asciiTheme="majorHAnsi" w:eastAsiaTheme="majorEastAsia" w:hAnsiTheme="majorHAnsi" w:cstheme="majorBidi"/>
      <w:spacing w:val="-10"/>
      <w:kern w:val="28"/>
      <w:sz w:val="56"/>
      <w:szCs w:val="56"/>
      <w:lang w:val="en-GB"/>
    </w:rPr>
  </w:style>
  <w:style w:type="character" w:customStyle="1" w:styleId="Pagrindiniotekstotrauka2Diagrama">
    <w:name w:val="Pagrindinio teksto įtrauka 2 Diagrama"/>
    <w:link w:val="Pagrindiniotekstotrauka2"/>
    <w:locked/>
    <w:rsid w:val="0074418B"/>
    <w:rPr>
      <w:sz w:val="24"/>
    </w:rPr>
  </w:style>
  <w:style w:type="paragraph" w:styleId="Pagrindiniotekstotrauka2">
    <w:name w:val="Body Text Indent 2"/>
    <w:basedOn w:val="prastasis"/>
    <w:link w:val="Pagrindiniotekstotrauka2Diagrama"/>
    <w:rsid w:val="0074418B"/>
    <w:pPr>
      <w:autoSpaceDN w:val="0"/>
      <w:spacing w:after="120" w:line="480" w:lineRule="auto"/>
      <w:ind w:left="283"/>
    </w:pPr>
    <w:rPr>
      <w:rFonts w:asciiTheme="minorHAnsi" w:eastAsiaTheme="minorHAnsi" w:hAnsiTheme="minorHAnsi" w:cstheme="minorBidi"/>
      <w:sz w:val="24"/>
      <w:szCs w:val="22"/>
    </w:rPr>
  </w:style>
  <w:style w:type="character" w:customStyle="1" w:styleId="Pagrindiniotekstotrauka2Diagrama1">
    <w:name w:val="Pagrindinio teksto įtrauka 2 Diagrama1"/>
    <w:basedOn w:val="Numatytasispastraiposriftas"/>
    <w:uiPriority w:val="99"/>
    <w:semiHidden/>
    <w:rsid w:val="0074418B"/>
    <w:rPr>
      <w:rFonts w:ascii="Times New Roman" w:eastAsia="Times New Roman" w:hAnsi="Times New Roman" w:cs="Times New Roman"/>
      <w:sz w:val="20"/>
      <w:szCs w:val="20"/>
      <w:lang w:val="en-GB"/>
    </w:rPr>
  </w:style>
  <w:style w:type="paragraph" w:customStyle="1" w:styleId="Stilius3">
    <w:name w:val="Stilius3"/>
    <w:basedOn w:val="prastasis"/>
    <w:link w:val="Stilius3Diagrama"/>
    <w:qFormat/>
    <w:rsid w:val="0074418B"/>
    <w:pPr>
      <w:spacing w:before="200"/>
      <w:jc w:val="both"/>
    </w:pPr>
    <w:rPr>
      <w:sz w:val="22"/>
      <w:szCs w:val="22"/>
      <w:lang w:val="en-US"/>
    </w:rPr>
  </w:style>
  <w:style w:type="paragraph" w:customStyle="1" w:styleId="Stilius5">
    <w:name w:val="Stilius5"/>
    <w:basedOn w:val="prastasis"/>
    <w:link w:val="Stilius5Diagrama"/>
    <w:qFormat/>
    <w:rsid w:val="0074418B"/>
    <w:pPr>
      <w:spacing w:after="200" w:line="276" w:lineRule="auto"/>
      <w:jc w:val="center"/>
    </w:pPr>
    <w:rPr>
      <w:b/>
      <w:sz w:val="28"/>
      <w:szCs w:val="28"/>
      <w:lang w:val="en-US"/>
    </w:rPr>
  </w:style>
  <w:style w:type="paragraph" w:customStyle="1" w:styleId="msonormalcxspmiddle">
    <w:name w:val="msonormalcxspmiddle"/>
    <w:basedOn w:val="prastasis"/>
    <w:rsid w:val="0074418B"/>
    <w:pPr>
      <w:spacing w:before="100" w:beforeAutospacing="1" w:after="100" w:afterAutospacing="1"/>
    </w:pPr>
    <w:rPr>
      <w:sz w:val="24"/>
      <w:szCs w:val="24"/>
      <w:lang w:val="en-US"/>
    </w:rPr>
  </w:style>
  <w:style w:type="paragraph" w:customStyle="1" w:styleId="msolistparagraph0">
    <w:name w:val="msolistparagraph"/>
    <w:basedOn w:val="prastasis"/>
    <w:rsid w:val="0074418B"/>
    <w:pPr>
      <w:ind w:left="720"/>
    </w:pPr>
    <w:rPr>
      <w:sz w:val="24"/>
      <w:szCs w:val="24"/>
      <w:lang w:val="en-US"/>
    </w:rPr>
  </w:style>
  <w:style w:type="paragraph" w:styleId="Antrats">
    <w:name w:val="header"/>
    <w:basedOn w:val="prastasis"/>
    <w:link w:val="AntratsDiagrama"/>
    <w:uiPriority w:val="99"/>
    <w:unhideWhenUsed/>
    <w:rsid w:val="0074418B"/>
    <w:pPr>
      <w:widowControl w:val="0"/>
      <w:tabs>
        <w:tab w:val="center" w:pos="4153"/>
        <w:tab w:val="right" w:pos="8306"/>
      </w:tabs>
      <w:spacing w:after="20"/>
      <w:jc w:val="both"/>
    </w:pPr>
    <w:rPr>
      <w:sz w:val="24"/>
      <w:lang w:val="en-US"/>
    </w:rPr>
  </w:style>
  <w:style w:type="character" w:customStyle="1" w:styleId="AntratsDiagrama">
    <w:name w:val="Antraštės Diagrama"/>
    <w:basedOn w:val="Numatytasispastraiposriftas"/>
    <w:link w:val="Antrats"/>
    <w:uiPriority w:val="99"/>
    <w:rsid w:val="0074418B"/>
    <w:rPr>
      <w:rFonts w:ascii="Times New Roman" w:eastAsia="Times New Roman" w:hAnsi="Times New Roman" w:cs="Times New Roman"/>
      <w:sz w:val="24"/>
      <w:szCs w:val="20"/>
      <w:lang w:val="en-US"/>
    </w:rPr>
  </w:style>
  <w:style w:type="character" w:customStyle="1" w:styleId="BodytextChar">
    <w:name w:val="Body text Char"/>
    <w:link w:val="Pagrindinistekstas1"/>
    <w:uiPriority w:val="99"/>
    <w:locked/>
    <w:rsid w:val="0074418B"/>
    <w:rPr>
      <w:rFonts w:ascii="TimesLT" w:eastAsia="Times New Roman" w:hAnsi="TimesLT" w:cs="Times New Roman"/>
      <w:sz w:val="20"/>
      <w:szCs w:val="20"/>
      <w:lang w:val="en-US"/>
    </w:rPr>
  </w:style>
  <w:style w:type="paragraph" w:customStyle="1" w:styleId="Hyperlink1">
    <w:name w:val="Hyperlink1"/>
    <w:rsid w:val="0074418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74418B"/>
    <w:pPr>
      <w:spacing w:before="100" w:beforeAutospacing="1" w:after="100" w:afterAutospacing="1"/>
    </w:pPr>
    <w:rPr>
      <w:sz w:val="24"/>
      <w:szCs w:val="24"/>
      <w:lang w:val="en-US"/>
    </w:rPr>
  </w:style>
  <w:style w:type="paragraph" w:customStyle="1" w:styleId="DiagramaDiagramaDiagramaDiagramaDiagrama">
    <w:name w:val="Diagrama Diagrama Diagrama Diagrama Diagrama"/>
    <w:basedOn w:val="prastasis"/>
    <w:rsid w:val="0074418B"/>
    <w:pPr>
      <w:spacing w:after="160" w:line="240" w:lineRule="exact"/>
    </w:pPr>
    <w:rPr>
      <w:rFonts w:ascii="Tahoma" w:hAnsi="Tahoma"/>
      <w:lang w:val="en-US"/>
    </w:rPr>
  </w:style>
  <w:style w:type="paragraph" w:customStyle="1" w:styleId="Default">
    <w:name w:val="Default"/>
    <w:rsid w:val="0074418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74418B"/>
    <w:pPr>
      <w:spacing w:after="120"/>
    </w:pPr>
    <w:rPr>
      <w:sz w:val="24"/>
      <w:lang w:val="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74418B"/>
    <w:rPr>
      <w:rFonts w:ascii="Times New Roman" w:eastAsia="Times New Roman" w:hAnsi="Times New Roman" w:cs="Times New Roman"/>
      <w:sz w:val="24"/>
      <w:szCs w:val="20"/>
      <w:lang w:val="en-US"/>
    </w:rPr>
  </w:style>
  <w:style w:type="paragraph" w:styleId="Turinys1">
    <w:name w:val="toc 1"/>
    <w:basedOn w:val="prastasis"/>
    <w:next w:val="prastasis"/>
    <w:autoRedefine/>
    <w:semiHidden/>
    <w:rsid w:val="0074418B"/>
    <w:pPr>
      <w:ind w:firstLine="1134"/>
    </w:pPr>
    <w:rPr>
      <w:sz w:val="24"/>
      <w:lang w:val="en-US"/>
    </w:rPr>
  </w:style>
  <w:style w:type="paragraph" w:styleId="Pagrindinistekstas2">
    <w:name w:val="Body Text 2"/>
    <w:basedOn w:val="prastasis"/>
    <w:link w:val="Pagrindinistekstas2Diagrama"/>
    <w:rsid w:val="0074418B"/>
    <w:pPr>
      <w:spacing w:after="120" w:line="480" w:lineRule="auto"/>
    </w:pPr>
    <w:rPr>
      <w:sz w:val="24"/>
      <w:szCs w:val="24"/>
      <w:lang w:val="de-DE"/>
    </w:rPr>
  </w:style>
  <w:style w:type="character" w:customStyle="1" w:styleId="Pagrindinistekstas2Diagrama">
    <w:name w:val="Pagrindinis tekstas 2 Diagrama"/>
    <w:basedOn w:val="Numatytasispastraiposriftas"/>
    <w:link w:val="Pagrindinistekstas2"/>
    <w:rsid w:val="0074418B"/>
    <w:rPr>
      <w:rFonts w:ascii="Times New Roman" w:eastAsia="Times New Roman" w:hAnsi="Times New Roman" w:cs="Times New Roman"/>
      <w:sz w:val="24"/>
      <w:szCs w:val="24"/>
      <w:lang w:val="de-DE"/>
    </w:rPr>
  </w:style>
  <w:style w:type="paragraph" w:customStyle="1" w:styleId="NormalLithuanian">
    <w:name w:val="Normal Lithuanian"/>
    <w:basedOn w:val="prastasis"/>
    <w:rsid w:val="0074418B"/>
    <w:pPr>
      <w:spacing w:before="240"/>
    </w:pPr>
    <w:rPr>
      <w:rFonts w:ascii="Courier New" w:hAnsi="Courier New"/>
      <w:sz w:val="24"/>
      <w:lang w:val="en-US"/>
    </w:rPr>
  </w:style>
  <w:style w:type="character" w:customStyle="1" w:styleId="st1">
    <w:name w:val="st1"/>
    <w:basedOn w:val="Numatytasispastraiposriftas"/>
    <w:rsid w:val="0074418B"/>
  </w:style>
  <w:style w:type="paragraph" w:customStyle="1" w:styleId="Sraopastraipa2">
    <w:name w:val="Sąrašo pastraipa2"/>
    <w:basedOn w:val="prastasis"/>
    <w:uiPriority w:val="34"/>
    <w:qFormat/>
    <w:rsid w:val="0074418B"/>
    <w:pPr>
      <w:ind w:left="720"/>
      <w:contextualSpacing/>
    </w:pPr>
    <w:rPr>
      <w:rFonts w:ascii="TimesLT" w:hAnsi="TimesLT"/>
      <w:sz w:val="24"/>
      <w:lang w:val="en-US"/>
    </w:rPr>
  </w:style>
  <w:style w:type="paragraph" w:customStyle="1" w:styleId="Style1">
    <w:name w:val="Style1"/>
    <w:basedOn w:val="prastasis"/>
    <w:next w:val="prastasis"/>
    <w:uiPriority w:val="99"/>
    <w:rsid w:val="0074418B"/>
    <w:pPr>
      <w:numPr>
        <w:numId w:val="3"/>
      </w:numPr>
      <w:spacing w:before="360" w:after="240"/>
    </w:pPr>
    <w:rPr>
      <w:b/>
      <w:bCs/>
      <w:sz w:val="24"/>
      <w:lang w:val="en-US"/>
    </w:rPr>
  </w:style>
  <w:style w:type="paragraph" w:customStyle="1" w:styleId="Style2">
    <w:name w:val="Style2"/>
    <w:basedOn w:val="prastasis"/>
    <w:next w:val="prastasis"/>
    <w:uiPriority w:val="99"/>
    <w:rsid w:val="0074418B"/>
    <w:pPr>
      <w:numPr>
        <w:ilvl w:val="1"/>
        <w:numId w:val="3"/>
      </w:numPr>
      <w:snapToGrid w:val="0"/>
      <w:spacing w:before="120" w:after="120"/>
      <w:jc w:val="both"/>
      <w:outlineLvl w:val="0"/>
    </w:pPr>
    <w:rPr>
      <w:sz w:val="24"/>
      <w:szCs w:val="24"/>
      <w:lang w:val="en-US"/>
    </w:rPr>
  </w:style>
  <w:style w:type="paragraph" w:customStyle="1" w:styleId="Style3">
    <w:name w:val="Style3"/>
    <w:basedOn w:val="Style2"/>
    <w:uiPriority w:val="99"/>
    <w:rsid w:val="0074418B"/>
    <w:pPr>
      <w:numPr>
        <w:ilvl w:val="2"/>
      </w:numPr>
      <w:tabs>
        <w:tab w:val="clear" w:pos="0"/>
        <w:tab w:val="num" w:pos="1798"/>
      </w:tabs>
      <w:spacing w:before="240"/>
      <w:ind w:left="1798" w:hanging="720"/>
    </w:pPr>
  </w:style>
  <w:style w:type="character" w:customStyle="1" w:styleId="CharChar14">
    <w:name w:val="Char Char14"/>
    <w:basedOn w:val="Numatytasispastraiposriftas"/>
    <w:rsid w:val="0074418B"/>
    <w:rPr>
      <w:sz w:val="28"/>
      <w:szCs w:val="22"/>
      <w:lang w:val="lt-LT" w:eastAsia="lt-LT" w:bidi="ar-SA"/>
    </w:rPr>
  </w:style>
  <w:style w:type="character" w:customStyle="1" w:styleId="TitleHeader2CharChar">
    <w:name w:val="Title Header2 Char Char"/>
    <w:basedOn w:val="Numatytasispastraiposriftas"/>
    <w:rsid w:val="0074418B"/>
    <w:rPr>
      <w:sz w:val="24"/>
      <w:lang w:val="lt-LT" w:eastAsia="lt-LT" w:bidi="ar-SA"/>
    </w:rPr>
  </w:style>
  <w:style w:type="character" w:customStyle="1" w:styleId="Char16">
    <w:name w:val="Char16"/>
    <w:basedOn w:val="Numatytasispastraiposriftas"/>
    <w:rsid w:val="0074418B"/>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74418B"/>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74418B"/>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74418B"/>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74418B"/>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74418B"/>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74418B"/>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74418B"/>
    <w:rPr>
      <w:color w:val="800080"/>
      <w:u w:val="single"/>
    </w:rPr>
  </w:style>
  <w:style w:type="character" w:customStyle="1" w:styleId="Char7">
    <w:name w:val="Char7"/>
    <w:basedOn w:val="Numatytasispastraiposriftas"/>
    <w:semiHidden/>
    <w:rsid w:val="0074418B"/>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74418B"/>
    <w:rPr>
      <w:rFonts w:ascii="Times New Roman" w:eastAsia="Calibri" w:hAnsi="Times New Roman" w:cs="Times New Roman"/>
      <w:sz w:val="24"/>
    </w:rPr>
  </w:style>
  <w:style w:type="character" w:customStyle="1" w:styleId="Char6">
    <w:name w:val="Char6"/>
    <w:basedOn w:val="Numatytasispastraiposriftas"/>
    <w:rsid w:val="0074418B"/>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74418B"/>
    <w:rPr>
      <w:rFonts w:eastAsia="Calibri"/>
      <w:sz w:val="24"/>
      <w:szCs w:val="22"/>
      <w:lang w:val="lt-LT" w:eastAsia="en-US" w:bidi="ar-SA"/>
    </w:rPr>
  </w:style>
  <w:style w:type="character" w:customStyle="1" w:styleId="Char4">
    <w:name w:val="Char4"/>
    <w:basedOn w:val="Numatytasispastraiposriftas"/>
    <w:semiHidden/>
    <w:rsid w:val="0074418B"/>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74418B"/>
    <w:rPr>
      <w:rFonts w:ascii="Courier New" w:eastAsia="Calibri" w:hAnsi="Courier New" w:cs="Courier New"/>
      <w:lang w:val="en-US"/>
    </w:rPr>
  </w:style>
  <w:style w:type="character" w:customStyle="1" w:styleId="PaprastasistekstasDiagrama">
    <w:name w:val="Paprastasis tekstas Diagrama"/>
    <w:basedOn w:val="Numatytasispastraiposriftas"/>
    <w:link w:val="Paprastasistekstas"/>
    <w:rsid w:val="0074418B"/>
    <w:rPr>
      <w:rFonts w:ascii="Courier New" w:eastAsia="Calibri" w:hAnsi="Courier New" w:cs="Courier New"/>
      <w:sz w:val="20"/>
      <w:szCs w:val="20"/>
      <w:lang w:val="en-US"/>
    </w:rPr>
  </w:style>
  <w:style w:type="paragraph" w:customStyle="1" w:styleId="Komentarotema1">
    <w:name w:val="Komentaro tema1"/>
    <w:basedOn w:val="Komentarotekstas"/>
    <w:next w:val="Komentarotekstas"/>
    <w:semiHidden/>
    <w:unhideWhenUsed/>
    <w:rsid w:val="0074418B"/>
    <w:rPr>
      <w:lang w:val="en-US"/>
    </w:rPr>
  </w:style>
  <w:style w:type="character" w:customStyle="1" w:styleId="CommentSubjectChar">
    <w:name w:val="Comment Subject Char"/>
    <w:basedOn w:val="Char7"/>
    <w:uiPriority w:val="99"/>
    <w:semiHidden/>
    <w:rsid w:val="0074418B"/>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74418B"/>
    <w:pPr>
      <w:spacing w:after="200" w:line="276" w:lineRule="auto"/>
    </w:pPr>
    <w:rPr>
      <w:rFonts w:ascii="Tahoma" w:eastAsia="Calibri" w:hAnsi="Tahoma" w:cs="Tahoma"/>
      <w:sz w:val="16"/>
      <w:szCs w:val="16"/>
      <w:lang w:val="en-US"/>
    </w:rPr>
  </w:style>
  <w:style w:type="character" w:customStyle="1" w:styleId="BalloonTextChar">
    <w:name w:val="Balloon Text Char"/>
    <w:basedOn w:val="Numatytasispastraiposriftas"/>
    <w:uiPriority w:val="99"/>
    <w:semiHidden/>
    <w:rsid w:val="0074418B"/>
    <w:rPr>
      <w:rFonts w:ascii="Tahoma" w:eastAsia="Calibri" w:hAnsi="Tahoma" w:cs="Tahoma"/>
      <w:sz w:val="16"/>
      <w:szCs w:val="16"/>
      <w:lang w:val="lt-LT"/>
    </w:rPr>
  </w:style>
  <w:style w:type="character" w:customStyle="1" w:styleId="Char3">
    <w:name w:val="Char3"/>
    <w:basedOn w:val="Numatytasispastraiposriftas"/>
    <w:semiHidden/>
    <w:locked/>
    <w:rsid w:val="0074418B"/>
    <w:rPr>
      <w:rFonts w:ascii="Times New Roman" w:eastAsia="Calibri" w:hAnsi="Times New Roman" w:cs="Times New Roman"/>
      <w:sz w:val="20"/>
      <w:szCs w:val="20"/>
    </w:rPr>
  </w:style>
  <w:style w:type="character" w:customStyle="1" w:styleId="Char2">
    <w:name w:val="Char2"/>
    <w:basedOn w:val="Numatytasispastraiposriftas"/>
    <w:semiHidden/>
    <w:locked/>
    <w:rsid w:val="0074418B"/>
    <w:rPr>
      <w:rFonts w:ascii="Courier New" w:eastAsia="Calibri" w:hAnsi="Courier New" w:cs="Courier New"/>
      <w:sz w:val="20"/>
      <w:szCs w:val="20"/>
    </w:rPr>
  </w:style>
  <w:style w:type="character" w:customStyle="1" w:styleId="Char1">
    <w:name w:val="Char1"/>
    <w:basedOn w:val="Char7"/>
    <w:semiHidden/>
    <w:locked/>
    <w:rsid w:val="0074418B"/>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74418B"/>
    <w:rPr>
      <w:rFonts w:ascii="Tahoma" w:eastAsia="Calibri" w:hAnsi="Tahoma" w:cs="Tahoma"/>
      <w:sz w:val="16"/>
      <w:szCs w:val="16"/>
    </w:rPr>
  </w:style>
  <w:style w:type="character" w:customStyle="1" w:styleId="tblrowlbl1">
    <w:name w:val="tblrowlbl1"/>
    <w:basedOn w:val="Numatytasispastraiposriftas"/>
    <w:rsid w:val="0074418B"/>
    <w:rPr>
      <w:rFonts w:ascii="Arial" w:hAnsi="Arial" w:cs="Arial" w:hint="default"/>
      <w:b/>
      <w:bCs/>
      <w:color w:val="000000"/>
      <w:sz w:val="18"/>
      <w:szCs w:val="18"/>
      <w:shd w:val="clear" w:color="auto" w:fill="FFFFFF"/>
    </w:rPr>
  </w:style>
  <w:style w:type="paragraph" w:customStyle="1" w:styleId="bodytext">
    <w:name w:val="bodytext"/>
    <w:basedOn w:val="prastasis"/>
    <w:rsid w:val="0074418B"/>
    <w:pPr>
      <w:spacing w:before="100" w:beforeAutospacing="1" w:after="100" w:afterAutospacing="1"/>
    </w:pPr>
    <w:rPr>
      <w:sz w:val="24"/>
      <w:szCs w:val="24"/>
      <w:lang w:val="en-US"/>
    </w:rPr>
  </w:style>
  <w:style w:type="character" w:customStyle="1" w:styleId="DiagramaDiagrama10">
    <w:name w:val="Diagrama Diagrama10"/>
    <w:basedOn w:val="Numatytasispastraiposriftas"/>
    <w:rsid w:val="0074418B"/>
    <w:rPr>
      <w:rFonts w:ascii="Times New Roman" w:eastAsia="Times New Roman" w:hAnsi="Times New Roman"/>
      <w:sz w:val="24"/>
    </w:rPr>
  </w:style>
  <w:style w:type="character" w:customStyle="1" w:styleId="TitleHeader2DiagramaDiagrama">
    <w:name w:val="Title Header2 Diagrama Diagrama"/>
    <w:basedOn w:val="Numatytasispastraiposriftas"/>
    <w:rsid w:val="0074418B"/>
    <w:rPr>
      <w:rFonts w:ascii="Times New Roman" w:eastAsia="Times New Roman" w:hAnsi="Times New Roman"/>
      <w:sz w:val="24"/>
    </w:rPr>
  </w:style>
  <w:style w:type="character" w:customStyle="1" w:styleId="DiagramaDiagrama9">
    <w:name w:val="Diagrama Diagrama9"/>
    <w:basedOn w:val="Numatytasispastraiposriftas"/>
    <w:rsid w:val="0074418B"/>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74418B"/>
    <w:pPr>
      <w:tabs>
        <w:tab w:val="left" w:pos="360"/>
      </w:tabs>
      <w:suppressAutoHyphens/>
      <w:overflowPunct w:val="0"/>
      <w:autoSpaceDE w:val="0"/>
      <w:autoSpaceDN w:val="0"/>
      <w:adjustRightInd w:val="0"/>
      <w:ind w:left="360" w:hanging="360"/>
      <w:textAlignment w:val="baseline"/>
    </w:pPr>
    <w:rPr>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4418B"/>
    <w:rPr>
      <w:rFonts w:ascii="Times New Roman" w:eastAsia="Times New Roman" w:hAnsi="Times New Roman" w:cs="Times New Roman"/>
      <w:sz w:val="20"/>
      <w:szCs w:val="20"/>
      <w:lang w:val="en-US"/>
    </w:rPr>
  </w:style>
  <w:style w:type="character" w:customStyle="1" w:styleId="DiagramaDiagrama8">
    <w:name w:val="Diagrama Diagrama8"/>
    <w:basedOn w:val="Numatytasispastraiposriftas"/>
    <w:semiHidden/>
    <w:rsid w:val="0074418B"/>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4418B"/>
    <w:rPr>
      <w:vertAlign w:val="superscript"/>
    </w:rPr>
  </w:style>
  <w:style w:type="paragraph" w:customStyle="1" w:styleId="pavadinimas1">
    <w:name w:val="pavadinimas1"/>
    <w:basedOn w:val="prastasis"/>
    <w:rsid w:val="0074418B"/>
    <w:pPr>
      <w:spacing w:before="100" w:beforeAutospacing="1" w:after="100" w:afterAutospacing="1"/>
    </w:pPr>
    <w:rPr>
      <w:rFonts w:ascii="Arial Unicode MS" w:eastAsia="Arial Unicode MS" w:hAnsi="Arial Unicode MS" w:cs="Arial Unicode MS"/>
      <w:sz w:val="24"/>
      <w:szCs w:val="24"/>
    </w:rPr>
  </w:style>
  <w:style w:type="character" w:customStyle="1" w:styleId="DiagramaDiagrama7">
    <w:name w:val="Diagrama Diagrama7"/>
    <w:basedOn w:val="Numatytasispastraiposriftas"/>
    <w:semiHidden/>
    <w:rsid w:val="0074418B"/>
    <w:rPr>
      <w:rFonts w:ascii="Times New Roman" w:hAnsi="Times New Roman"/>
      <w:sz w:val="24"/>
      <w:szCs w:val="22"/>
      <w:lang w:eastAsia="en-US"/>
    </w:rPr>
  </w:style>
  <w:style w:type="paragraph" w:styleId="Pagrindinistekstas3">
    <w:name w:val="Body Text 3"/>
    <w:basedOn w:val="prastasis"/>
    <w:link w:val="Pagrindinistekstas3Diagrama"/>
    <w:uiPriority w:val="99"/>
    <w:rsid w:val="0074418B"/>
    <w:pPr>
      <w:jc w:val="both"/>
    </w:pPr>
    <w:rPr>
      <w:sz w:val="24"/>
      <w:lang w:val="en-US"/>
    </w:rPr>
  </w:style>
  <w:style w:type="character" w:customStyle="1" w:styleId="Pagrindinistekstas3Diagrama">
    <w:name w:val="Pagrindinis tekstas 3 Diagrama"/>
    <w:basedOn w:val="Numatytasispastraiposriftas"/>
    <w:link w:val="Pagrindinistekstas3"/>
    <w:uiPriority w:val="99"/>
    <w:rsid w:val="0074418B"/>
    <w:rPr>
      <w:rFonts w:ascii="Times New Roman" w:eastAsia="Times New Roman" w:hAnsi="Times New Roman" w:cs="Times New Roman"/>
      <w:sz w:val="24"/>
      <w:szCs w:val="20"/>
      <w:lang w:val="en-US"/>
    </w:rPr>
  </w:style>
  <w:style w:type="character" w:customStyle="1" w:styleId="DiagramaDiagrama6">
    <w:name w:val="Diagrama Diagrama6"/>
    <w:basedOn w:val="Numatytasispastraiposriftas"/>
    <w:rsid w:val="0074418B"/>
    <w:rPr>
      <w:rFonts w:ascii="Times New Roman" w:eastAsia="Times New Roman" w:hAnsi="Times New Roman"/>
      <w:sz w:val="24"/>
      <w:lang w:eastAsia="en-US"/>
    </w:rPr>
  </w:style>
  <w:style w:type="character" w:customStyle="1" w:styleId="DiagramaDiagrama5">
    <w:name w:val="Diagrama Diagrama5"/>
    <w:basedOn w:val="Numatytasispastraiposriftas"/>
    <w:rsid w:val="0074418B"/>
    <w:rPr>
      <w:rFonts w:ascii="Times New Roman" w:eastAsia="Times New Roman" w:hAnsi="Times New Roman"/>
      <w:i/>
      <w:sz w:val="24"/>
      <w:lang w:eastAsia="en-US"/>
    </w:rPr>
  </w:style>
  <w:style w:type="character" w:styleId="Puslapionumeris">
    <w:name w:val="page number"/>
    <w:basedOn w:val="Numatytasispastraiposriftas"/>
    <w:rsid w:val="0074418B"/>
  </w:style>
  <w:style w:type="character" w:customStyle="1" w:styleId="DiagramaDiagrama4">
    <w:name w:val="Diagrama Diagrama4"/>
    <w:basedOn w:val="Numatytasispastraiposriftas"/>
    <w:rsid w:val="0074418B"/>
    <w:rPr>
      <w:rFonts w:ascii="Times New Roman" w:eastAsia="Times New Roman" w:hAnsi="Times New Roman"/>
      <w:b/>
      <w:sz w:val="24"/>
      <w:lang w:eastAsia="en-US"/>
    </w:rPr>
  </w:style>
  <w:style w:type="paragraph" w:customStyle="1" w:styleId="Document1">
    <w:name w:val="Document 1"/>
    <w:rsid w:val="0074418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prastasis"/>
    <w:rsid w:val="0074418B"/>
    <w:pPr>
      <w:overflowPunct w:val="0"/>
      <w:autoSpaceDE w:val="0"/>
      <w:autoSpaceDN w:val="0"/>
      <w:adjustRightInd w:val="0"/>
      <w:spacing w:after="240"/>
      <w:textAlignment w:val="baseline"/>
    </w:pPr>
    <w:rPr>
      <w:sz w:val="24"/>
      <w:lang w:val="en-US"/>
    </w:rPr>
  </w:style>
  <w:style w:type="paragraph" w:customStyle="1" w:styleId="FR1">
    <w:name w:val="FR1"/>
    <w:rsid w:val="0074418B"/>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rsid w:val="0074418B"/>
    <w:pPr>
      <w:overflowPunct w:val="0"/>
      <w:autoSpaceDE w:val="0"/>
      <w:autoSpaceDN w:val="0"/>
      <w:adjustRightInd w:val="0"/>
      <w:spacing w:before="120" w:after="120"/>
      <w:jc w:val="both"/>
      <w:textAlignment w:val="baseline"/>
    </w:pPr>
    <w:rPr>
      <w:spacing w:val="-4"/>
      <w:sz w:val="24"/>
      <w:lang w:val="en-US"/>
    </w:rPr>
  </w:style>
  <w:style w:type="paragraph" w:styleId="Dokumentoinaostekstas">
    <w:name w:val="endnote text"/>
    <w:basedOn w:val="prastasis"/>
    <w:link w:val="DokumentoinaostekstasDiagrama"/>
    <w:semiHidden/>
    <w:rsid w:val="0074418B"/>
    <w:pPr>
      <w:suppressAutoHyphens/>
      <w:overflowPunct w:val="0"/>
      <w:autoSpaceDE w:val="0"/>
      <w:autoSpaceDN w:val="0"/>
      <w:adjustRightInd w:val="0"/>
      <w:jc w:val="both"/>
      <w:textAlignment w:val="baseline"/>
    </w:pPr>
    <w:rPr>
      <w:lang w:val="en-US"/>
    </w:rPr>
  </w:style>
  <w:style w:type="character" w:customStyle="1" w:styleId="DokumentoinaostekstasDiagrama">
    <w:name w:val="Dokumento išnašos tekstas Diagrama"/>
    <w:basedOn w:val="Numatytasispastraiposriftas"/>
    <w:link w:val="Dokumentoinaostekstas"/>
    <w:semiHidden/>
    <w:rsid w:val="0074418B"/>
    <w:rPr>
      <w:rFonts w:ascii="Times New Roman" w:eastAsia="Times New Roman" w:hAnsi="Times New Roman" w:cs="Times New Roman"/>
      <w:sz w:val="20"/>
      <w:szCs w:val="20"/>
      <w:lang w:val="en-US"/>
    </w:rPr>
  </w:style>
  <w:style w:type="character" w:customStyle="1" w:styleId="DiagramaDiagrama3">
    <w:name w:val="Diagrama Diagrama3"/>
    <w:basedOn w:val="Numatytasispastraiposriftas"/>
    <w:semiHidden/>
    <w:rsid w:val="0074418B"/>
    <w:rPr>
      <w:rFonts w:ascii="Times New Roman" w:eastAsia="Times New Roman" w:hAnsi="Times New Roman"/>
      <w:lang w:val="en-US" w:eastAsia="en-US"/>
    </w:rPr>
  </w:style>
  <w:style w:type="paragraph" w:styleId="Sraas">
    <w:name w:val="List"/>
    <w:basedOn w:val="prastasis"/>
    <w:rsid w:val="0074418B"/>
    <w:pPr>
      <w:suppressAutoHyphens/>
      <w:overflowPunct w:val="0"/>
      <w:autoSpaceDE w:val="0"/>
      <w:autoSpaceDN w:val="0"/>
      <w:adjustRightInd w:val="0"/>
      <w:ind w:left="360" w:hanging="360"/>
      <w:jc w:val="both"/>
      <w:textAlignment w:val="baseline"/>
    </w:pPr>
    <w:rPr>
      <w:sz w:val="24"/>
      <w:lang w:val="en-US"/>
    </w:rPr>
  </w:style>
  <w:style w:type="paragraph" w:customStyle="1" w:styleId="oddl-nadpis">
    <w:name w:val="oddíl-nadpis"/>
    <w:basedOn w:val="prastasis"/>
    <w:rsid w:val="0074418B"/>
    <w:pPr>
      <w:keepNext/>
      <w:widowControl w:val="0"/>
      <w:tabs>
        <w:tab w:val="left" w:pos="567"/>
      </w:tabs>
      <w:spacing w:before="240" w:line="240" w:lineRule="exact"/>
    </w:pPr>
    <w:rPr>
      <w:rFonts w:ascii="Arial" w:hAnsi="Arial"/>
      <w:b/>
      <w:snapToGrid w:val="0"/>
      <w:sz w:val="24"/>
      <w:lang w:val="cs-CZ"/>
    </w:rPr>
  </w:style>
  <w:style w:type="paragraph" w:customStyle="1" w:styleId="FR2">
    <w:name w:val="FR2"/>
    <w:rsid w:val="0074418B"/>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HTMLadresas">
    <w:name w:val="HTML Address"/>
    <w:basedOn w:val="prastasis"/>
    <w:link w:val="HTMLadresasDiagrama"/>
    <w:rsid w:val="0074418B"/>
    <w:pPr>
      <w:suppressAutoHyphens/>
      <w:overflowPunct w:val="0"/>
      <w:autoSpaceDE w:val="0"/>
      <w:autoSpaceDN w:val="0"/>
      <w:adjustRightInd w:val="0"/>
      <w:jc w:val="both"/>
      <w:textAlignment w:val="baseline"/>
    </w:pPr>
    <w:rPr>
      <w:i/>
      <w:sz w:val="24"/>
      <w:lang w:val="en-US"/>
    </w:rPr>
  </w:style>
  <w:style w:type="character" w:customStyle="1" w:styleId="HTMLadresasDiagrama">
    <w:name w:val="HTML adresas Diagrama"/>
    <w:basedOn w:val="Numatytasispastraiposriftas"/>
    <w:link w:val="HTMLadresas"/>
    <w:rsid w:val="0074418B"/>
    <w:rPr>
      <w:rFonts w:ascii="Times New Roman" w:eastAsia="Times New Roman" w:hAnsi="Times New Roman" w:cs="Times New Roman"/>
      <w:i/>
      <w:sz w:val="24"/>
      <w:szCs w:val="20"/>
      <w:lang w:val="en-US"/>
    </w:rPr>
  </w:style>
  <w:style w:type="character" w:customStyle="1" w:styleId="DiagramaDiagrama2">
    <w:name w:val="Diagrama Diagrama2"/>
    <w:basedOn w:val="Numatytasispastraiposriftas"/>
    <w:rsid w:val="0074418B"/>
    <w:rPr>
      <w:rFonts w:ascii="Times New Roman" w:eastAsia="Times New Roman" w:hAnsi="Times New Roman"/>
      <w:i/>
      <w:sz w:val="24"/>
      <w:lang w:val="en-US" w:eastAsia="en-US"/>
    </w:rPr>
  </w:style>
  <w:style w:type="paragraph" w:customStyle="1" w:styleId="tabulka">
    <w:name w:val="tabulka"/>
    <w:basedOn w:val="prastasis"/>
    <w:rsid w:val="0074418B"/>
    <w:pPr>
      <w:widowControl w:val="0"/>
      <w:spacing w:before="120" w:line="240" w:lineRule="exact"/>
      <w:jc w:val="center"/>
    </w:pPr>
    <w:rPr>
      <w:rFonts w:ascii="Arial" w:hAnsi="Arial"/>
      <w:lang w:val="cs-CZ"/>
    </w:rPr>
  </w:style>
  <w:style w:type="character" w:customStyle="1" w:styleId="CharChar">
    <w:name w:val="Char Char"/>
    <w:basedOn w:val="Numatytasispastraiposriftas"/>
    <w:rsid w:val="0074418B"/>
    <w:rPr>
      <w:rFonts w:ascii="Courier New" w:hAnsi="Courier New" w:cs="Courier New"/>
      <w:lang w:val="en-US" w:eastAsia="en-US" w:bidi="ar-SA"/>
    </w:rPr>
  </w:style>
  <w:style w:type="character" w:customStyle="1" w:styleId="DiagramaDiagrama1">
    <w:name w:val="Diagrama Diagrama1"/>
    <w:basedOn w:val="Numatytasispastraiposriftas"/>
    <w:rsid w:val="0074418B"/>
    <w:rPr>
      <w:rFonts w:ascii="Courier New" w:eastAsia="Times New Roman" w:hAnsi="Courier New" w:cs="Courier New"/>
      <w:lang w:val="en-US" w:eastAsia="en-US"/>
    </w:rPr>
  </w:style>
  <w:style w:type="paragraph" w:customStyle="1" w:styleId="normaltableau">
    <w:name w:val="normal_tableau"/>
    <w:basedOn w:val="prastasis"/>
    <w:rsid w:val="0074418B"/>
    <w:pPr>
      <w:spacing w:before="120" w:after="120"/>
      <w:jc w:val="both"/>
    </w:pPr>
    <w:rPr>
      <w:rFonts w:ascii="Optima" w:hAnsi="Optima"/>
      <w:sz w:val="22"/>
    </w:rPr>
  </w:style>
  <w:style w:type="paragraph" w:customStyle="1" w:styleId="Skyrius">
    <w:name w:val="Skyrius"/>
    <w:basedOn w:val="prastasis"/>
    <w:rsid w:val="0074418B"/>
    <w:pPr>
      <w:keepNext/>
      <w:tabs>
        <w:tab w:val="num" w:pos="360"/>
      </w:tabs>
      <w:spacing w:after="120"/>
      <w:ind w:left="360" w:hanging="360"/>
    </w:pPr>
    <w:rPr>
      <w:b/>
      <w:bCs/>
      <w:smallCaps/>
      <w:noProof/>
      <w:sz w:val="28"/>
      <w:szCs w:val="24"/>
      <w:lang w:val="en-US"/>
    </w:rPr>
  </w:style>
  <w:style w:type="paragraph" w:customStyle="1" w:styleId="Skyrius2">
    <w:name w:val="Skyrius2"/>
    <w:basedOn w:val="prastasis"/>
    <w:rsid w:val="0074418B"/>
    <w:pPr>
      <w:keepNext/>
      <w:spacing w:after="120"/>
      <w:ind w:left="792" w:hanging="245"/>
    </w:pPr>
    <w:rPr>
      <w:bCs/>
      <w:sz w:val="24"/>
      <w:szCs w:val="24"/>
      <w:u w:val="single"/>
      <w:lang w:val="en-US"/>
    </w:rPr>
  </w:style>
  <w:style w:type="paragraph" w:customStyle="1" w:styleId="Skyrius3">
    <w:name w:val="Skyrius3"/>
    <w:basedOn w:val="Skyrius2"/>
    <w:rsid w:val="0074418B"/>
  </w:style>
  <w:style w:type="paragraph" w:customStyle="1" w:styleId="bodynum">
    <w:name w:val="bodynum"/>
    <w:basedOn w:val="prastasis"/>
    <w:rsid w:val="0074418B"/>
    <w:pPr>
      <w:keepLines/>
      <w:tabs>
        <w:tab w:val="num" w:pos="720"/>
      </w:tabs>
      <w:spacing w:after="120"/>
    </w:pPr>
    <w:rPr>
      <w:sz w:val="24"/>
      <w:szCs w:val="24"/>
      <w:lang w:val="en-US"/>
    </w:rPr>
  </w:style>
  <w:style w:type="paragraph" w:customStyle="1" w:styleId="pavadinimas0">
    <w:name w:val="pavadinimas"/>
    <w:basedOn w:val="prastasis"/>
    <w:rsid w:val="0074418B"/>
    <w:pPr>
      <w:spacing w:before="100" w:beforeAutospacing="1" w:after="100" w:afterAutospacing="1"/>
    </w:pPr>
    <w:rPr>
      <w:rFonts w:ascii="Arial Unicode MS" w:eastAsia="Arial Unicode MS" w:hAnsi="Arial Unicode MS" w:cs="Arial Unicode MS"/>
      <w:sz w:val="24"/>
      <w:szCs w:val="24"/>
      <w:lang w:val="en-US"/>
    </w:rPr>
  </w:style>
  <w:style w:type="paragraph" w:styleId="Pataisymai">
    <w:name w:val="Revision"/>
    <w:hidden/>
    <w:uiPriority w:val="99"/>
    <w:semiHidden/>
    <w:rsid w:val="0074418B"/>
    <w:pPr>
      <w:spacing w:after="0" w:line="240" w:lineRule="auto"/>
    </w:pPr>
    <w:rPr>
      <w:rFonts w:ascii="Times New Roman" w:eastAsia="Times New Roman" w:hAnsi="Times New Roman" w:cs="Times New Roman"/>
      <w:sz w:val="24"/>
      <w:szCs w:val="20"/>
      <w:lang w:val="en-US"/>
    </w:rPr>
  </w:style>
  <w:style w:type="paragraph" w:customStyle="1" w:styleId="StyleBoldJustified">
    <w:name w:val="Style Bold Justified"/>
    <w:basedOn w:val="prastasis"/>
    <w:rsid w:val="0074418B"/>
    <w:pPr>
      <w:jc w:val="both"/>
    </w:pPr>
    <w:rPr>
      <w:bCs/>
      <w:sz w:val="24"/>
    </w:rPr>
  </w:style>
  <w:style w:type="character" w:customStyle="1" w:styleId="StyleBoldJustifiedChar">
    <w:name w:val="Style Bold Justified Char"/>
    <w:basedOn w:val="Numatytasispastraiposriftas"/>
    <w:rsid w:val="0074418B"/>
    <w:rPr>
      <w:rFonts w:ascii="Times New Roman" w:eastAsia="Times New Roman" w:hAnsi="Times New Roman"/>
      <w:bCs/>
      <w:sz w:val="24"/>
      <w:lang w:val="en-GB" w:eastAsia="en-US"/>
    </w:rPr>
  </w:style>
  <w:style w:type="paragraph" w:customStyle="1" w:styleId="Linija0">
    <w:name w:val="Linija"/>
    <w:basedOn w:val="prastasis"/>
    <w:rsid w:val="0074418B"/>
    <w:pPr>
      <w:autoSpaceDE w:val="0"/>
      <w:autoSpaceDN w:val="0"/>
      <w:adjustRightInd w:val="0"/>
      <w:jc w:val="center"/>
    </w:pPr>
    <w:rPr>
      <w:rFonts w:ascii="TimesLT" w:hAnsi="TimesLT"/>
      <w:sz w:val="12"/>
      <w:szCs w:val="12"/>
      <w:lang w:val="en-US"/>
    </w:rPr>
  </w:style>
  <w:style w:type="paragraph" w:customStyle="1" w:styleId="BodyText21">
    <w:name w:val="Body Text 21"/>
    <w:basedOn w:val="prastasis"/>
    <w:rsid w:val="0074418B"/>
    <w:pPr>
      <w:overflowPunct w:val="0"/>
      <w:autoSpaceDE w:val="0"/>
      <w:autoSpaceDN w:val="0"/>
      <w:adjustRightInd w:val="0"/>
      <w:ind w:right="-1"/>
      <w:jc w:val="both"/>
      <w:textAlignment w:val="baseline"/>
    </w:pPr>
    <w:rPr>
      <w:rFonts w:ascii="HelveticaLT" w:hAnsi="HelveticaLT"/>
      <w:sz w:val="22"/>
    </w:rPr>
  </w:style>
  <w:style w:type="character" w:customStyle="1" w:styleId="DiagramaDiagrama11">
    <w:name w:val="Diagrama Diagrama11"/>
    <w:basedOn w:val="Numatytasispastraiposriftas"/>
    <w:rsid w:val="0074418B"/>
    <w:rPr>
      <w:rFonts w:ascii="Times New Roman" w:eastAsia="Times New Roman" w:hAnsi="Times New Roman"/>
      <w:sz w:val="28"/>
      <w:szCs w:val="22"/>
    </w:rPr>
  </w:style>
  <w:style w:type="paragraph" w:styleId="Tekstoblokas">
    <w:name w:val="Block Text"/>
    <w:basedOn w:val="prastasis"/>
    <w:rsid w:val="0074418B"/>
    <w:pPr>
      <w:tabs>
        <w:tab w:val="right" w:leader="underscore" w:pos="8640"/>
      </w:tabs>
      <w:ind w:left="5670" w:right="-1594"/>
      <w:jc w:val="both"/>
    </w:pPr>
    <w:rPr>
      <w:sz w:val="24"/>
      <w:szCs w:val="24"/>
      <w:lang w:val="en-US"/>
    </w:rPr>
  </w:style>
  <w:style w:type="paragraph" w:customStyle="1" w:styleId="3">
    <w:name w:val="Стиль3"/>
    <w:basedOn w:val="prastasis"/>
    <w:rsid w:val="0074418B"/>
    <w:pPr>
      <w:jc w:val="center"/>
    </w:pPr>
    <w:rPr>
      <w:sz w:val="24"/>
    </w:rPr>
  </w:style>
  <w:style w:type="character" w:styleId="Dokumentoinaosnumeris">
    <w:name w:val="endnote reference"/>
    <w:basedOn w:val="Numatytasispastraiposriftas"/>
    <w:semiHidden/>
    <w:rsid w:val="0074418B"/>
    <w:rPr>
      <w:vertAlign w:val="superscript"/>
    </w:rPr>
  </w:style>
  <w:style w:type="paragraph" w:styleId="Turinys4">
    <w:name w:val="toc 4"/>
    <w:basedOn w:val="prastasis"/>
    <w:next w:val="prastasis"/>
    <w:autoRedefine/>
    <w:semiHidden/>
    <w:rsid w:val="0074418B"/>
    <w:pPr>
      <w:spacing w:line="276" w:lineRule="auto"/>
      <w:ind w:left="720"/>
    </w:pPr>
    <w:rPr>
      <w:rFonts w:eastAsia="Calibri"/>
      <w:sz w:val="18"/>
      <w:szCs w:val="18"/>
      <w:lang w:val="en-US"/>
    </w:rPr>
  </w:style>
  <w:style w:type="character" w:customStyle="1" w:styleId="apple-style-span">
    <w:name w:val="apple-style-span"/>
    <w:basedOn w:val="Numatytasispastraiposriftas"/>
    <w:rsid w:val="0074418B"/>
  </w:style>
  <w:style w:type="paragraph" w:customStyle="1" w:styleId="StyleBoldJustifiedCharChar">
    <w:name w:val="Style Bold Justified Char Char"/>
    <w:basedOn w:val="prastasis"/>
    <w:link w:val="StyleBoldJustifiedCharCharChar"/>
    <w:rsid w:val="0074418B"/>
    <w:pPr>
      <w:jc w:val="both"/>
    </w:pPr>
    <w:rPr>
      <w:bCs/>
      <w:sz w:val="24"/>
    </w:rPr>
  </w:style>
  <w:style w:type="character" w:customStyle="1" w:styleId="StyleBoldJustifiedCharCharChar">
    <w:name w:val="Style Bold Justified Char Char Char"/>
    <w:basedOn w:val="Numatytasispastraiposriftas"/>
    <w:link w:val="StyleBoldJustifiedCharChar"/>
    <w:rsid w:val="0074418B"/>
    <w:rPr>
      <w:rFonts w:ascii="Times New Roman" w:eastAsia="Times New Roman" w:hAnsi="Times New Roman" w:cs="Times New Roman"/>
      <w:bCs/>
      <w:sz w:val="24"/>
      <w:szCs w:val="20"/>
      <w:lang w:val="en-GB"/>
    </w:rPr>
  </w:style>
  <w:style w:type="paragraph" w:customStyle="1" w:styleId="DiagramaDiagrama1CharCharCharDiagramaDiagrama">
    <w:name w:val="Diagrama Diagrama1 Char Char Char Diagrama Diagrama"/>
    <w:basedOn w:val="prastasis"/>
    <w:rsid w:val="0074418B"/>
    <w:pPr>
      <w:spacing w:after="160" w:line="240" w:lineRule="exact"/>
    </w:pPr>
    <w:rPr>
      <w:rFonts w:ascii="Tahoma" w:hAnsi="Tahoma"/>
      <w:lang w:val="en-US"/>
    </w:rPr>
  </w:style>
  <w:style w:type="paragraph" w:customStyle="1" w:styleId="CharCharCharChar">
    <w:name w:val="Char Char Char Char"/>
    <w:basedOn w:val="prastasis"/>
    <w:rsid w:val="0074418B"/>
    <w:pPr>
      <w:spacing w:after="160" w:line="240" w:lineRule="exact"/>
    </w:pPr>
    <w:rPr>
      <w:rFonts w:ascii="Tahoma" w:hAnsi="Tahoma"/>
      <w:lang w:val="en-US"/>
    </w:rPr>
  </w:style>
  <w:style w:type="paragraph" w:customStyle="1" w:styleId="font5">
    <w:name w:val="font5"/>
    <w:basedOn w:val="prastasis"/>
    <w:rsid w:val="0074418B"/>
    <w:pPr>
      <w:spacing w:before="100" w:beforeAutospacing="1" w:after="100" w:afterAutospacing="1"/>
    </w:pPr>
    <w:rPr>
      <w:b/>
      <w:bCs/>
      <w:color w:val="000000"/>
      <w:sz w:val="22"/>
      <w:szCs w:val="22"/>
      <w:lang w:val="en-US"/>
    </w:rPr>
  </w:style>
  <w:style w:type="paragraph" w:customStyle="1" w:styleId="xl63">
    <w:name w:val="xl63"/>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64">
    <w:name w:val="xl64"/>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color w:val="000000"/>
      <w:sz w:val="24"/>
      <w:szCs w:val="24"/>
      <w:lang w:val="en-US"/>
    </w:rPr>
  </w:style>
  <w:style w:type="paragraph" w:customStyle="1" w:styleId="xl65">
    <w:name w:val="xl65"/>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66">
    <w:name w:val="xl66"/>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rPr>
  </w:style>
  <w:style w:type="paragraph" w:customStyle="1" w:styleId="xl67">
    <w:name w:val="xl67"/>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sz w:val="24"/>
      <w:szCs w:val="24"/>
      <w:lang w:val="en-US"/>
    </w:rPr>
  </w:style>
  <w:style w:type="paragraph" w:customStyle="1" w:styleId="xl68">
    <w:name w:val="xl68"/>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rPr>
  </w:style>
  <w:style w:type="paragraph" w:customStyle="1" w:styleId="xl69">
    <w:name w:val="xl69"/>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70">
    <w:name w:val="xl70"/>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lang w:val="en-US"/>
    </w:rPr>
  </w:style>
  <w:style w:type="paragraph" w:customStyle="1" w:styleId="xl71">
    <w:name w:val="xl71"/>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sz w:val="24"/>
      <w:szCs w:val="24"/>
      <w:lang w:val="en-US"/>
    </w:rPr>
  </w:style>
  <w:style w:type="paragraph" w:customStyle="1" w:styleId="xl72">
    <w:name w:val="xl72"/>
    <w:basedOn w:val="prastasis"/>
    <w:rsid w:val="00744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color w:val="000000"/>
      <w:sz w:val="24"/>
      <w:szCs w:val="24"/>
      <w:lang w:val="en-US"/>
    </w:rPr>
  </w:style>
  <w:style w:type="paragraph" w:customStyle="1" w:styleId="xl73">
    <w:name w:val="xl73"/>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4"/>
      <w:szCs w:val="24"/>
      <w:lang w:val="en-US"/>
    </w:rPr>
  </w:style>
  <w:style w:type="paragraph" w:customStyle="1" w:styleId="xl74">
    <w:name w:val="xl74"/>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b/>
      <w:bCs/>
      <w:sz w:val="24"/>
      <w:szCs w:val="24"/>
      <w:lang w:val="en-US"/>
    </w:rPr>
  </w:style>
  <w:style w:type="paragraph" w:customStyle="1" w:styleId="xl75">
    <w:name w:val="xl75"/>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sz w:val="24"/>
      <w:szCs w:val="24"/>
      <w:lang w:val="en-US"/>
    </w:rPr>
  </w:style>
  <w:style w:type="paragraph" w:customStyle="1" w:styleId="xl76">
    <w:name w:val="xl76"/>
    <w:basedOn w:val="prastasis"/>
    <w:rsid w:val="0074418B"/>
    <w:pPr>
      <w:spacing w:before="100" w:beforeAutospacing="1" w:after="100" w:afterAutospacing="1"/>
      <w:jc w:val="both"/>
    </w:pPr>
    <w:rPr>
      <w:lang w:val="en-US"/>
    </w:rPr>
  </w:style>
  <w:style w:type="paragraph" w:customStyle="1" w:styleId="xl77">
    <w:name w:val="xl77"/>
    <w:basedOn w:val="prastasis"/>
    <w:rsid w:val="00744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24"/>
      <w:szCs w:val="24"/>
      <w:lang w:val="en-US"/>
    </w:rPr>
  </w:style>
  <w:style w:type="character" w:customStyle="1" w:styleId="FontStyle14">
    <w:name w:val="Font Style14"/>
    <w:basedOn w:val="Numatytasispastraiposriftas"/>
    <w:uiPriority w:val="99"/>
    <w:rsid w:val="0074418B"/>
    <w:rPr>
      <w:rFonts w:ascii="Times New Roman" w:hAnsi="Times New Roman" w:cs="Times New Roman"/>
      <w:sz w:val="18"/>
      <w:szCs w:val="18"/>
    </w:rPr>
  </w:style>
  <w:style w:type="character" w:customStyle="1" w:styleId="zinlist1">
    <w:name w:val="zin_list1"/>
    <w:rsid w:val="0074418B"/>
    <w:rPr>
      <w:i/>
      <w:iCs/>
      <w:sz w:val="17"/>
      <w:szCs w:val="17"/>
    </w:rPr>
  </w:style>
  <w:style w:type="paragraph" w:customStyle="1" w:styleId="tactin">
    <w:name w:val="tactin"/>
    <w:basedOn w:val="prastasis"/>
    <w:rsid w:val="0074418B"/>
    <w:pPr>
      <w:spacing w:before="100" w:beforeAutospacing="1" w:after="100" w:afterAutospacing="1"/>
    </w:pPr>
    <w:rPr>
      <w:sz w:val="24"/>
      <w:szCs w:val="24"/>
      <w:lang w:val="en-US"/>
    </w:rPr>
  </w:style>
  <w:style w:type="character" w:customStyle="1" w:styleId="FontStyle95">
    <w:name w:val="Font Style95"/>
    <w:basedOn w:val="Numatytasispastraiposriftas"/>
    <w:uiPriority w:val="99"/>
    <w:rsid w:val="0074418B"/>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74418B"/>
    <w:rPr>
      <w:rFonts w:ascii="Times New Roman" w:hAnsi="Times New Roman" w:cs="Times New Roman"/>
      <w:b/>
      <w:bCs/>
      <w:color w:val="000000"/>
      <w:sz w:val="22"/>
      <w:szCs w:val="22"/>
    </w:rPr>
  </w:style>
  <w:style w:type="paragraph" w:customStyle="1" w:styleId="Style4">
    <w:name w:val="Style4"/>
    <w:basedOn w:val="prastasis"/>
    <w:uiPriority w:val="99"/>
    <w:rsid w:val="0074418B"/>
    <w:pPr>
      <w:widowControl w:val="0"/>
      <w:autoSpaceDE w:val="0"/>
      <w:autoSpaceDN w:val="0"/>
      <w:adjustRightInd w:val="0"/>
      <w:spacing w:line="275" w:lineRule="exact"/>
    </w:pPr>
    <w:rPr>
      <w:sz w:val="24"/>
      <w:szCs w:val="24"/>
      <w:lang w:val="en-US"/>
    </w:rPr>
  </w:style>
  <w:style w:type="paragraph" w:customStyle="1" w:styleId="Style5">
    <w:name w:val="Style5"/>
    <w:basedOn w:val="prastasis"/>
    <w:uiPriority w:val="99"/>
    <w:rsid w:val="0074418B"/>
    <w:pPr>
      <w:widowControl w:val="0"/>
      <w:autoSpaceDE w:val="0"/>
      <w:autoSpaceDN w:val="0"/>
      <w:adjustRightInd w:val="0"/>
    </w:pPr>
    <w:rPr>
      <w:sz w:val="24"/>
      <w:szCs w:val="24"/>
      <w:lang w:val="en-US"/>
    </w:rPr>
  </w:style>
  <w:style w:type="paragraph" w:customStyle="1" w:styleId="Style6">
    <w:name w:val="Style6"/>
    <w:basedOn w:val="prastasis"/>
    <w:uiPriority w:val="99"/>
    <w:rsid w:val="0074418B"/>
    <w:pPr>
      <w:widowControl w:val="0"/>
      <w:autoSpaceDE w:val="0"/>
      <w:autoSpaceDN w:val="0"/>
      <w:adjustRightInd w:val="0"/>
      <w:spacing w:line="274" w:lineRule="exact"/>
      <w:jc w:val="center"/>
    </w:pPr>
    <w:rPr>
      <w:sz w:val="24"/>
      <w:szCs w:val="24"/>
      <w:lang w:val="en-US"/>
    </w:rPr>
  </w:style>
  <w:style w:type="paragraph" w:customStyle="1" w:styleId="Style7">
    <w:name w:val="Style7"/>
    <w:basedOn w:val="prastasis"/>
    <w:uiPriority w:val="99"/>
    <w:rsid w:val="0074418B"/>
    <w:pPr>
      <w:widowControl w:val="0"/>
      <w:autoSpaceDE w:val="0"/>
      <w:autoSpaceDN w:val="0"/>
      <w:adjustRightInd w:val="0"/>
      <w:jc w:val="both"/>
    </w:pPr>
    <w:rPr>
      <w:sz w:val="24"/>
      <w:szCs w:val="24"/>
      <w:lang w:val="en-US"/>
    </w:rPr>
  </w:style>
  <w:style w:type="paragraph" w:customStyle="1" w:styleId="Style8">
    <w:name w:val="Style8"/>
    <w:basedOn w:val="prastasis"/>
    <w:uiPriority w:val="99"/>
    <w:rsid w:val="0074418B"/>
    <w:pPr>
      <w:widowControl w:val="0"/>
      <w:autoSpaceDE w:val="0"/>
      <w:autoSpaceDN w:val="0"/>
      <w:adjustRightInd w:val="0"/>
      <w:jc w:val="both"/>
    </w:pPr>
    <w:rPr>
      <w:sz w:val="24"/>
      <w:szCs w:val="24"/>
      <w:lang w:val="en-US"/>
    </w:rPr>
  </w:style>
  <w:style w:type="paragraph" w:customStyle="1" w:styleId="Style9">
    <w:name w:val="Style9"/>
    <w:basedOn w:val="prastasis"/>
    <w:uiPriority w:val="99"/>
    <w:rsid w:val="0074418B"/>
    <w:pPr>
      <w:widowControl w:val="0"/>
      <w:autoSpaceDE w:val="0"/>
      <w:autoSpaceDN w:val="0"/>
      <w:adjustRightInd w:val="0"/>
      <w:jc w:val="center"/>
    </w:pPr>
    <w:rPr>
      <w:sz w:val="24"/>
      <w:szCs w:val="24"/>
      <w:lang w:val="en-US"/>
    </w:rPr>
  </w:style>
  <w:style w:type="paragraph" w:customStyle="1" w:styleId="Style10">
    <w:name w:val="Style10"/>
    <w:basedOn w:val="prastasis"/>
    <w:uiPriority w:val="99"/>
    <w:rsid w:val="0074418B"/>
    <w:pPr>
      <w:widowControl w:val="0"/>
      <w:autoSpaceDE w:val="0"/>
      <w:autoSpaceDN w:val="0"/>
      <w:adjustRightInd w:val="0"/>
      <w:spacing w:line="276" w:lineRule="exact"/>
      <w:ind w:firstLine="874"/>
      <w:jc w:val="both"/>
    </w:pPr>
    <w:rPr>
      <w:sz w:val="24"/>
      <w:szCs w:val="24"/>
      <w:lang w:val="en-US"/>
    </w:rPr>
  </w:style>
  <w:style w:type="paragraph" w:customStyle="1" w:styleId="Style11">
    <w:name w:val="Style11"/>
    <w:basedOn w:val="prastasis"/>
    <w:uiPriority w:val="99"/>
    <w:rsid w:val="0074418B"/>
    <w:pPr>
      <w:widowControl w:val="0"/>
      <w:autoSpaceDE w:val="0"/>
      <w:autoSpaceDN w:val="0"/>
      <w:adjustRightInd w:val="0"/>
      <w:spacing w:line="206" w:lineRule="exact"/>
    </w:pPr>
    <w:rPr>
      <w:sz w:val="24"/>
      <w:szCs w:val="24"/>
      <w:lang w:val="en-US"/>
    </w:rPr>
  </w:style>
  <w:style w:type="paragraph" w:customStyle="1" w:styleId="Style12">
    <w:name w:val="Style12"/>
    <w:basedOn w:val="prastasis"/>
    <w:uiPriority w:val="99"/>
    <w:rsid w:val="0074418B"/>
    <w:pPr>
      <w:widowControl w:val="0"/>
      <w:autoSpaceDE w:val="0"/>
      <w:autoSpaceDN w:val="0"/>
      <w:adjustRightInd w:val="0"/>
      <w:spacing w:line="394" w:lineRule="exact"/>
      <w:ind w:hanging="845"/>
    </w:pPr>
    <w:rPr>
      <w:sz w:val="24"/>
      <w:szCs w:val="24"/>
      <w:lang w:val="en-US"/>
    </w:rPr>
  </w:style>
  <w:style w:type="paragraph" w:customStyle="1" w:styleId="Style13">
    <w:name w:val="Style13"/>
    <w:basedOn w:val="prastasis"/>
    <w:uiPriority w:val="99"/>
    <w:rsid w:val="0074418B"/>
    <w:pPr>
      <w:widowControl w:val="0"/>
      <w:autoSpaceDE w:val="0"/>
      <w:autoSpaceDN w:val="0"/>
      <w:adjustRightInd w:val="0"/>
      <w:spacing w:line="278" w:lineRule="exact"/>
      <w:ind w:hanging="278"/>
    </w:pPr>
    <w:rPr>
      <w:sz w:val="24"/>
      <w:szCs w:val="24"/>
      <w:lang w:val="en-US"/>
    </w:rPr>
  </w:style>
  <w:style w:type="paragraph" w:customStyle="1" w:styleId="Style14">
    <w:name w:val="Style14"/>
    <w:basedOn w:val="prastasis"/>
    <w:uiPriority w:val="99"/>
    <w:rsid w:val="0074418B"/>
    <w:pPr>
      <w:widowControl w:val="0"/>
      <w:autoSpaceDE w:val="0"/>
      <w:autoSpaceDN w:val="0"/>
      <w:adjustRightInd w:val="0"/>
      <w:spacing w:line="274" w:lineRule="exact"/>
      <w:ind w:firstLine="854"/>
    </w:pPr>
    <w:rPr>
      <w:sz w:val="24"/>
      <w:szCs w:val="24"/>
      <w:lang w:val="en-US"/>
    </w:rPr>
  </w:style>
  <w:style w:type="paragraph" w:customStyle="1" w:styleId="Style15">
    <w:name w:val="Style15"/>
    <w:basedOn w:val="prastasis"/>
    <w:uiPriority w:val="99"/>
    <w:rsid w:val="0074418B"/>
    <w:pPr>
      <w:widowControl w:val="0"/>
      <w:autoSpaceDE w:val="0"/>
      <w:autoSpaceDN w:val="0"/>
      <w:adjustRightInd w:val="0"/>
      <w:spacing w:line="206" w:lineRule="exact"/>
      <w:jc w:val="both"/>
    </w:pPr>
    <w:rPr>
      <w:sz w:val="24"/>
      <w:szCs w:val="24"/>
      <w:lang w:val="en-US"/>
    </w:rPr>
  </w:style>
  <w:style w:type="paragraph" w:customStyle="1" w:styleId="Style16">
    <w:name w:val="Style16"/>
    <w:basedOn w:val="prastasis"/>
    <w:uiPriority w:val="99"/>
    <w:rsid w:val="0074418B"/>
    <w:pPr>
      <w:widowControl w:val="0"/>
      <w:autoSpaceDE w:val="0"/>
      <w:autoSpaceDN w:val="0"/>
      <w:adjustRightInd w:val="0"/>
      <w:spacing w:line="276" w:lineRule="exact"/>
      <w:ind w:firstLine="883"/>
      <w:jc w:val="both"/>
    </w:pPr>
    <w:rPr>
      <w:sz w:val="24"/>
      <w:szCs w:val="24"/>
      <w:lang w:val="en-US"/>
    </w:rPr>
  </w:style>
  <w:style w:type="paragraph" w:customStyle="1" w:styleId="Style17">
    <w:name w:val="Style17"/>
    <w:basedOn w:val="prastasis"/>
    <w:uiPriority w:val="99"/>
    <w:rsid w:val="0074418B"/>
    <w:pPr>
      <w:widowControl w:val="0"/>
      <w:autoSpaceDE w:val="0"/>
      <w:autoSpaceDN w:val="0"/>
      <w:adjustRightInd w:val="0"/>
    </w:pPr>
    <w:rPr>
      <w:sz w:val="24"/>
      <w:szCs w:val="24"/>
      <w:lang w:val="en-US"/>
    </w:rPr>
  </w:style>
  <w:style w:type="paragraph" w:customStyle="1" w:styleId="Style18">
    <w:name w:val="Style18"/>
    <w:basedOn w:val="prastasis"/>
    <w:uiPriority w:val="99"/>
    <w:rsid w:val="0074418B"/>
    <w:pPr>
      <w:widowControl w:val="0"/>
      <w:autoSpaceDE w:val="0"/>
      <w:autoSpaceDN w:val="0"/>
      <w:adjustRightInd w:val="0"/>
      <w:spacing w:line="509" w:lineRule="exact"/>
      <w:jc w:val="center"/>
    </w:pPr>
    <w:rPr>
      <w:sz w:val="24"/>
      <w:szCs w:val="24"/>
      <w:lang w:val="en-US"/>
    </w:rPr>
  </w:style>
  <w:style w:type="paragraph" w:customStyle="1" w:styleId="Style19">
    <w:name w:val="Style19"/>
    <w:basedOn w:val="prastasis"/>
    <w:uiPriority w:val="99"/>
    <w:rsid w:val="0074418B"/>
    <w:pPr>
      <w:widowControl w:val="0"/>
      <w:autoSpaceDE w:val="0"/>
      <w:autoSpaceDN w:val="0"/>
      <w:adjustRightInd w:val="0"/>
      <w:spacing w:line="252" w:lineRule="exact"/>
      <w:ind w:hanging="917"/>
      <w:jc w:val="both"/>
    </w:pPr>
    <w:rPr>
      <w:sz w:val="24"/>
      <w:szCs w:val="24"/>
      <w:lang w:val="en-US"/>
    </w:rPr>
  </w:style>
  <w:style w:type="paragraph" w:customStyle="1" w:styleId="Style20">
    <w:name w:val="Style20"/>
    <w:basedOn w:val="prastasis"/>
    <w:uiPriority w:val="99"/>
    <w:rsid w:val="0074418B"/>
    <w:pPr>
      <w:widowControl w:val="0"/>
      <w:autoSpaceDE w:val="0"/>
      <w:autoSpaceDN w:val="0"/>
      <w:adjustRightInd w:val="0"/>
      <w:spacing w:line="254" w:lineRule="exact"/>
    </w:pPr>
    <w:rPr>
      <w:sz w:val="24"/>
      <w:szCs w:val="24"/>
      <w:lang w:val="en-US"/>
    </w:rPr>
  </w:style>
  <w:style w:type="paragraph" w:customStyle="1" w:styleId="Style21">
    <w:name w:val="Style21"/>
    <w:basedOn w:val="prastasis"/>
    <w:uiPriority w:val="99"/>
    <w:rsid w:val="0074418B"/>
    <w:pPr>
      <w:widowControl w:val="0"/>
      <w:autoSpaceDE w:val="0"/>
      <w:autoSpaceDN w:val="0"/>
      <w:adjustRightInd w:val="0"/>
      <w:spacing w:line="230" w:lineRule="exact"/>
      <w:ind w:firstLine="566"/>
    </w:pPr>
    <w:rPr>
      <w:sz w:val="24"/>
      <w:szCs w:val="24"/>
      <w:lang w:val="en-US"/>
    </w:rPr>
  </w:style>
  <w:style w:type="paragraph" w:customStyle="1" w:styleId="Style22">
    <w:name w:val="Style22"/>
    <w:basedOn w:val="prastasis"/>
    <w:uiPriority w:val="99"/>
    <w:rsid w:val="0074418B"/>
    <w:pPr>
      <w:widowControl w:val="0"/>
      <w:autoSpaceDE w:val="0"/>
      <w:autoSpaceDN w:val="0"/>
      <w:adjustRightInd w:val="0"/>
      <w:spacing w:line="250" w:lineRule="exact"/>
      <w:jc w:val="center"/>
    </w:pPr>
    <w:rPr>
      <w:sz w:val="24"/>
      <w:szCs w:val="24"/>
      <w:lang w:val="en-US"/>
    </w:rPr>
  </w:style>
  <w:style w:type="paragraph" w:customStyle="1" w:styleId="Style23">
    <w:name w:val="Style23"/>
    <w:basedOn w:val="prastasis"/>
    <w:uiPriority w:val="99"/>
    <w:rsid w:val="0074418B"/>
    <w:pPr>
      <w:widowControl w:val="0"/>
      <w:autoSpaceDE w:val="0"/>
      <w:autoSpaceDN w:val="0"/>
      <w:adjustRightInd w:val="0"/>
    </w:pPr>
    <w:rPr>
      <w:sz w:val="24"/>
      <w:szCs w:val="24"/>
      <w:lang w:val="en-US"/>
    </w:rPr>
  </w:style>
  <w:style w:type="paragraph" w:customStyle="1" w:styleId="Style24">
    <w:name w:val="Style24"/>
    <w:basedOn w:val="prastasis"/>
    <w:uiPriority w:val="99"/>
    <w:rsid w:val="0074418B"/>
    <w:pPr>
      <w:widowControl w:val="0"/>
      <w:autoSpaceDE w:val="0"/>
      <w:autoSpaceDN w:val="0"/>
      <w:adjustRightInd w:val="0"/>
      <w:spacing w:line="269" w:lineRule="exact"/>
      <w:ind w:hanging="154"/>
    </w:pPr>
    <w:rPr>
      <w:sz w:val="24"/>
      <w:szCs w:val="24"/>
      <w:lang w:val="en-US"/>
    </w:rPr>
  </w:style>
  <w:style w:type="paragraph" w:customStyle="1" w:styleId="Style25">
    <w:name w:val="Style25"/>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26">
    <w:name w:val="Style26"/>
    <w:basedOn w:val="prastasis"/>
    <w:uiPriority w:val="99"/>
    <w:rsid w:val="0074418B"/>
    <w:pPr>
      <w:widowControl w:val="0"/>
      <w:autoSpaceDE w:val="0"/>
      <w:autoSpaceDN w:val="0"/>
      <w:adjustRightInd w:val="0"/>
      <w:spacing w:line="253" w:lineRule="exact"/>
      <w:ind w:firstLine="850"/>
      <w:jc w:val="both"/>
    </w:pPr>
    <w:rPr>
      <w:sz w:val="24"/>
      <w:szCs w:val="24"/>
      <w:lang w:val="en-US"/>
    </w:rPr>
  </w:style>
  <w:style w:type="paragraph" w:customStyle="1" w:styleId="Style27">
    <w:name w:val="Style27"/>
    <w:basedOn w:val="prastasis"/>
    <w:uiPriority w:val="99"/>
    <w:rsid w:val="0074418B"/>
    <w:pPr>
      <w:widowControl w:val="0"/>
      <w:autoSpaceDE w:val="0"/>
      <w:autoSpaceDN w:val="0"/>
      <w:adjustRightInd w:val="0"/>
      <w:spacing w:line="230" w:lineRule="exact"/>
      <w:ind w:firstLine="581"/>
    </w:pPr>
    <w:rPr>
      <w:sz w:val="24"/>
      <w:szCs w:val="24"/>
      <w:lang w:val="en-US"/>
    </w:rPr>
  </w:style>
  <w:style w:type="paragraph" w:customStyle="1" w:styleId="Style28">
    <w:name w:val="Style28"/>
    <w:basedOn w:val="prastasis"/>
    <w:uiPriority w:val="99"/>
    <w:rsid w:val="0074418B"/>
    <w:pPr>
      <w:widowControl w:val="0"/>
      <w:autoSpaceDE w:val="0"/>
      <w:autoSpaceDN w:val="0"/>
      <w:adjustRightInd w:val="0"/>
      <w:spacing w:line="230" w:lineRule="exact"/>
      <w:jc w:val="both"/>
    </w:pPr>
    <w:rPr>
      <w:sz w:val="24"/>
      <w:szCs w:val="24"/>
      <w:lang w:val="en-US"/>
    </w:rPr>
  </w:style>
  <w:style w:type="paragraph" w:customStyle="1" w:styleId="Style29">
    <w:name w:val="Style29"/>
    <w:basedOn w:val="prastasis"/>
    <w:uiPriority w:val="99"/>
    <w:rsid w:val="0074418B"/>
    <w:pPr>
      <w:widowControl w:val="0"/>
      <w:autoSpaceDE w:val="0"/>
      <w:autoSpaceDN w:val="0"/>
      <w:adjustRightInd w:val="0"/>
      <w:spacing w:line="254" w:lineRule="exact"/>
      <w:jc w:val="both"/>
    </w:pPr>
    <w:rPr>
      <w:sz w:val="24"/>
      <w:szCs w:val="24"/>
      <w:lang w:val="en-US"/>
    </w:rPr>
  </w:style>
  <w:style w:type="paragraph" w:customStyle="1" w:styleId="Style30">
    <w:name w:val="Style30"/>
    <w:basedOn w:val="prastasis"/>
    <w:uiPriority w:val="99"/>
    <w:rsid w:val="0074418B"/>
    <w:pPr>
      <w:widowControl w:val="0"/>
      <w:autoSpaceDE w:val="0"/>
      <w:autoSpaceDN w:val="0"/>
      <w:adjustRightInd w:val="0"/>
      <w:spacing w:line="266" w:lineRule="exact"/>
      <w:ind w:firstLine="571"/>
      <w:jc w:val="both"/>
    </w:pPr>
    <w:rPr>
      <w:sz w:val="24"/>
      <w:szCs w:val="24"/>
      <w:lang w:val="en-US"/>
    </w:rPr>
  </w:style>
  <w:style w:type="paragraph" w:customStyle="1" w:styleId="Style31">
    <w:name w:val="Style31"/>
    <w:basedOn w:val="prastasis"/>
    <w:uiPriority w:val="99"/>
    <w:rsid w:val="0074418B"/>
    <w:pPr>
      <w:widowControl w:val="0"/>
      <w:autoSpaceDE w:val="0"/>
      <w:autoSpaceDN w:val="0"/>
      <w:adjustRightInd w:val="0"/>
      <w:spacing w:line="276" w:lineRule="exact"/>
    </w:pPr>
    <w:rPr>
      <w:sz w:val="24"/>
      <w:szCs w:val="24"/>
      <w:lang w:val="en-US"/>
    </w:rPr>
  </w:style>
  <w:style w:type="paragraph" w:customStyle="1" w:styleId="Style32">
    <w:name w:val="Style32"/>
    <w:basedOn w:val="prastasis"/>
    <w:uiPriority w:val="99"/>
    <w:rsid w:val="0074418B"/>
    <w:pPr>
      <w:widowControl w:val="0"/>
      <w:autoSpaceDE w:val="0"/>
      <w:autoSpaceDN w:val="0"/>
      <w:adjustRightInd w:val="0"/>
    </w:pPr>
    <w:rPr>
      <w:sz w:val="24"/>
      <w:szCs w:val="24"/>
      <w:lang w:val="en-US"/>
    </w:rPr>
  </w:style>
  <w:style w:type="paragraph" w:customStyle="1" w:styleId="Style33">
    <w:name w:val="Style33"/>
    <w:basedOn w:val="prastasis"/>
    <w:uiPriority w:val="99"/>
    <w:rsid w:val="0074418B"/>
    <w:pPr>
      <w:widowControl w:val="0"/>
      <w:autoSpaceDE w:val="0"/>
      <w:autoSpaceDN w:val="0"/>
      <w:adjustRightInd w:val="0"/>
    </w:pPr>
    <w:rPr>
      <w:sz w:val="24"/>
      <w:szCs w:val="24"/>
      <w:lang w:val="en-US"/>
    </w:rPr>
  </w:style>
  <w:style w:type="paragraph" w:customStyle="1" w:styleId="Style34">
    <w:name w:val="Style34"/>
    <w:basedOn w:val="prastasis"/>
    <w:uiPriority w:val="99"/>
    <w:rsid w:val="0074418B"/>
    <w:pPr>
      <w:widowControl w:val="0"/>
      <w:autoSpaceDE w:val="0"/>
      <w:autoSpaceDN w:val="0"/>
      <w:adjustRightInd w:val="0"/>
      <w:spacing w:line="253" w:lineRule="exact"/>
      <w:ind w:hanging="562"/>
      <w:jc w:val="both"/>
    </w:pPr>
    <w:rPr>
      <w:sz w:val="24"/>
      <w:szCs w:val="24"/>
      <w:lang w:val="en-US"/>
    </w:rPr>
  </w:style>
  <w:style w:type="paragraph" w:customStyle="1" w:styleId="Style35">
    <w:name w:val="Style35"/>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36">
    <w:name w:val="Style36"/>
    <w:basedOn w:val="prastasis"/>
    <w:uiPriority w:val="99"/>
    <w:rsid w:val="0074418B"/>
    <w:pPr>
      <w:widowControl w:val="0"/>
      <w:autoSpaceDE w:val="0"/>
      <w:autoSpaceDN w:val="0"/>
      <w:adjustRightInd w:val="0"/>
      <w:spacing w:line="274" w:lineRule="exact"/>
      <w:jc w:val="center"/>
    </w:pPr>
    <w:rPr>
      <w:sz w:val="24"/>
      <w:szCs w:val="24"/>
      <w:lang w:val="en-US"/>
    </w:rPr>
  </w:style>
  <w:style w:type="paragraph" w:customStyle="1" w:styleId="Style37">
    <w:name w:val="Style37"/>
    <w:basedOn w:val="prastasis"/>
    <w:uiPriority w:val="99"/>
    <w:rsid w:val="0074418B"/>
    <w:pPr>
      <w:widowControl w:val="0"/>
      <w:autoSpaceDE w:val="0"/>
      <w:autoSpaceDN w:val="0"/>
      <w:adjustRightInd w:val="0"/>
    </w:pPr>
    <w:rPr>
      <w:sz w:val="24"/>
      <w:szCs w:val="24"/>
      <w:lang w:val="en-US"/>
    </w:rPr>
  </w:style>
  <w:style w:type="paragraph" w:customStyle="1" w:styleId="Style38">
    <w:name w:val="Style38"/>
    <w:basedOn w:val="prastasis"/>
    <w:uiPriority w:val="99"/>
    <w:rsid w:val="0074418B"/>
    <w:pPr>
      <w:widowControl w:val="0"/>
      <w:autoSpaceDE w:val="0"/>
      <w:autoSpaceDN w:val="0"/>
      <w:adjustRightInd w:val="0"/>
    </w:pPr>
    <w:rPr>
      <w:sz w:val="24"/>
      <w:szCs w:val="24"/>
      <w:lang w:val="en-US"/>
    </w:rPr>
  </w:style>
  <w:style w:type="paragraph" w:customStyle="1" w:styleId="Style39">
    <w:name w:val="Style39"/>
    <w:basedOn w:val="prastasis"/>
    <w:uiPriority w:val="99"/>
    <w:rsid w:val="0074418B"/>
    <w:pPr>
      <w:widowControl w:val="0"/>
      <w:autoSpaceDE w:val="0"/>
      <w:autoSpaceDN w:val="0"/>
      <w:adjustRightInd w:val="0"/>
      <w:spacing w:line="278" w:lineRule="exact"/>
      <w:jc w:val="both"/>
    </w:pPr>
    <w:rPr>
      <w:sz w:val="24"/>
      <w:szCs w:val="24"/>
      <w:lang w:val="en-US"/>
    </w:rPr>
  </w:style>
  <w:style w:type="paragraph" w:customStyle="1" w:styleId="Style40">
    <w:name w:val="Style40"/>
    <w:basedOn w:val="prastasis"/>
    <w:uiPriority w:val="99"/>
    <w:rsid w:val="0074418B"/>
    <w:pPr>
      <w:widowControl w:val="0"/>
      <w:autoSpaceDE w:val="0"/>
      <w:autoSpaceDN w:val="0"/>
      <w:adjustRightInd w:val="0"/>
    </w:pPr>
    <w:rPr>
      <w:sz w:val="24"/>
      <w:szCs w:val="24"/>
      <w:lang w:val="en-US"/>
    </w:rPr>
  </w:style>
  <w:style w:type="paragraph" w:customStyle="1" w:styleId="Style41">
    <w:name w:val="Style41"/>
    <w:basedOn w:val="prastasis"/>
    <w:uiPriority w:val="99"/>
    <w:rsid w:val="0074418B"/>
    <w:pPr>
      <w:widowControl w:val="0"/>
      <w:autoSpaceDE w:val="0"/>
      <w:autoSpaceDN w:val="0"/>
      <w:adjustRightInd w:val="0"/>
      <w:spacing w:line="276" w:lineRule="exact"/>
      <w:jc w:val="both"/>
    </w:pPr>
    <w:rPr>
      <w:sz w:val="24"/>
      <w:szCs w:val="24"/>
      <w:lang w:val="en-US"/>
    </w:rPr>
  </w:style>
  <w:style w:type="paragraph" w:customStyle="1" w:styleId="Style42">
    <w:name w:val="Style42"/>
    <w:basedOn w:val="prastasis"/>
    <w:uiPriority w:val="99"/>
    <w:rsid w:val="0074418B"/>
    <w:pPr>
      <w:widowControl w:val="0"/>
      <w:autoSpaceDE w:val="0"/>
      <w:autoSpaceDN w:val="0"/>
      <w:adjustRightInd w:val="0"/>
      <w:spacing w:line="274" w:lineRule="exact"/>
      <w:ind w:hanging="360"/>
    </w:pPr>
    <w:rPr>
      <w:sz w:val="24"/>
      <w:szCs w:val="24"/>
      <w:lang w:val="en-US"/>
    </w:rPr>
  </w:style>
  <w:style w:type="paragraph" w:customStyle="1" w:styleId="Style43">
    <w:name w:val="Style43"/>
    <w:basedOn w:val="prastasis"/>
    <w:uiPriority w:val="99"/>
    <w:rsid w:val="0074418B"/>
    <w:pPr>
      <w:widowControl w:val="0"/>
      <w:autoSpaceDE w:val="0"/>
      <w:autoSpaceDN w:val="0"/>
      <w:adjustRightInd w:val="0"/>
      <w:spacing w:line="291" w:lineRule="exact"/>
      <w:ind w:hanging="658"/>
      <w:jc w:val="both"/>
    </w:pPr>
    <w:rPr>
      <w:sz w:val="24"/>
      <w:szCs w:val="24"/>
      <w:lang w:val="en-US"/>
    </w:rPr>
  </w:style>
  <w:style w:type="paragraph" w:customStyle="1" w:styleId="Style44">
    <w:name w:val="Style44"/>
    <w:basedOn w:val="prastasis"/>
    <w:uiPriority w:val="99"/>
    <w:rsid w:val="0074418B"/>
    <w:pPr>
      <w:widowControl w:val="0"/>
      <w:autoSpaceDE w:val="0"/>
      <w:autoSpaceDN w:val="0"/>
      <w:adjustRightInd w:val="0"/>
      <w:spacing w:line="211" w:lineRule="exact"/>
      <w:ind w:firstLine="379"/>
    </w:pPr>
    <w:rPr>
      <w:sz w:val="24"/>
      <w:szCs w:val="24"/>
      <w:lang w:val="en-US"/>
    </w:rPr>
  </w:style>
  <w:style w:type="paragraph" w:customStyle="1" w:styleId="Style45">
    <w:name w:val="Style45"/>
    <w:basedOn w:val="prastasis"/>
    <w:uiPriority w:val="99"/>
    <w:rsid w:val="0074418B"/>
    <w:pPr>
      <w:widowControl w:val="0"/>
      <w:autoSpaceDE w:val="0"/>
      <w:autoSpaceDN w:val="0"/>
      <w:adjustRightInd w:val="0"/>
    </w:pPr>
    <w:rPr>
      <w:sz w:val="24"/>
      <w:szCs w:val="24"/>
      <w:lang w:val="en-US"/>
    </w:rPr>
  </w:style>
  <w:style w:type="paragraph" w:customStyle="1" w:styleId="Style46">
    <w:name w:val="Style46"/>
    <w:basedOn w:val="prastasis"/>
    <w:uiPriority w:val="99"/>
    <w:rsid w:val="0074418B"/>
    <w:pPr>
      <w:widowControl w:val="0"/>
      <w:autoSpaceDE w:val="0"/>
      <w:autoSpaceDN w:val="0"/>
      <w:adjustRightInd w:val="0"/>
    </w:pPr>
    <w:rPr>
      <w:sz w:val="24"/>
      <w:szCs w:val="24"/>
      <w:lang w:val="en-US"/>
    </w:rPr>
  </w:style>
  <w:style w:type="paragraph" w:customStyle="1" w:styleId="Style47">
    <w:name w:val="Style47"/>
    <w:basedOn w:val="prastasis"/>
    <w:uiPriority w:val="99"/>
    <w:rsid w:val="0074418B"/>
    <w:pPr>
      <w:widowControl w:val="0"/>
      <w:autoSpaceDE w:val="0"/>
      <w:autoSpaceDN w:val="0"/>
      <w:adjustRightInd w:val="0"/>
      <w:jc w:val="center"/>
    </w:pPr>
    <w:rPr>
      <w:sz w:val="24"/>
      <w:szCs w:val="24"/>
      <w:lang w:val="en-US"/>
    </w:rPr>
  </w:style>
  <w:style w:type="paragraph" w:customStyle="1" w:styleId="Style48">
    <w:name w:val="Style48"/>
    <w:basedOn w:val="prastasis"/>
    <w:uiPriority w:val="99"/>
    <w:rsid w:val="0074418B"/>
    <w:pPr>
      <w:widowControl w:val="0"/>
      <w:autoSpaceDE w:val="0"/>
      <w:autoSpaceDN w:val="0"/>
      <w:adjustRightInd w:val="0"/>
    </w:pPr>
    <w:rPr>
      <w:sz w:val="24"/>
      <w:szCs w:val="24"/>
      <w:lang w:val="en-US"/>
    </w:rPr>
  </w:style>
  <w:style w:type="paragraph" w:customStyle="1" w:styleId="Style49">
    <w:name w:val="Style49"/>
    <w:basedOn w:val="prastasis"/>
    <w:uiPriority w:val="99"/>
    <w:rsid w:val="0074418B"/>
    <w:pPr>
      <w:widowControl w:val="0"/>
      <w:autoSpaceDE w:val="0"/>
      <w:autoSpaceDN w:val="0"/>
      <w:adjustRightInd w:val="0"/>
    </w:pPr>
    <w:rPr>
      <w:sz w:val="24"/>
      <w:szCs w:val="24"/>
      <w:lang w:val="en-US"/>
    </w:rPr>
  </w:style>
  <w:style w:type="paragraph" w:customStyle="1" w:styleId="Style50">
    <w:name w:val="Style50"/>
    <w:basedOn w:val="prastasis"/>
    <w:uiPriority w:val="99"/>
    <w:rsid w:val="0074418B"/>
    <w:pPr>
      <w:widowControl w:val="0"/>
      <w:autoSpaceDE w:val="0"/>
      <w:autoSpaceDN w:val="0"/>
      <w:adjustRightInd w:val="0"/>
      <w:spacing w:line="230" w:lineRule="exact"/>
      <w:ind w:firstLine="115"/>
    </w:pPr>
    <w:rPr>
      <w:sz w:val="24"/>
      <w:szCs w:val="24"/>
      <w:lang w:val="en-US"/>
    </w:rPr>
  </w:style>
  <w:style w:type="paragraph" w:customStyle="1" w:styleId="Style51">
    <w:name w:val="Style51"/>
    <w:basedOn w:val="prastasis"/>
    <w:uiPriority w:val="99"/>
    <w:rsid w:val="0074418B"/>
    <w:pPr>
      <w:widowControl w:val="0"/>
      <w:autoSpaceDE w:val="0"/>
      <w:autoSpaceDN w:val="0"/>
      <w:adjustRightInd w:val="0"/>
    </w:pPr>
    <w:rPr>
      <w:sz w:val="24"/>
      <w:szCs w:val="24"/>
      <w:lang w:val="en-US"/>
    </w:rPr>
  </w:style>
  <w:style w:type="paragraph" w:customStyle="1" w:styleId="Style52">
    <w:name w:val="Style52"/>
    <w:basedOn w:val="prastasis"/>
    <w:uiPriority w:val="99"/>
    <w:rsid w:val="0074418B"/>
    <w:pPr>
      <w:widowControl w:val="0"/>
      <w:autoSpaceDE w:val="0"/>
      <w:autoSpaceDN w:val="0"/>
      <w:adjustRightInd w:val="0"/>
    </w:pPr>
    <w:rPr>
      <w:sz w:val="24"/>
      <w:szCs w:val="24"/>
      <w:lang w:val="en-US"/>
    </w:rPr>
  </w:style>
  <w:style w:type="paragraph" w:customStyle="1" w:styleId="Style53">
    <w:name w:val="Style53"/>
    <w:basedOn w:val="prastasis"/>
    <w:uiPriority w:val="99"/>
    <w:rsid w:val="0074418B"/>
    <w:pPr>
      <w:widowControl w:val="0"/>
      <w:autoSpaceDE w:val="0"/>
      <w:autoSpaceDN w:val="0"/>
      <w:adjustRightInd w:val="0"/>
      <w:spacing w:line="278" w:lineRule="exact"/>
      <w:jc w:val="both"/>
    </w:pPr>
    <w:rPr>
      <w:sz w:val="24"/>
      <w:szCs w:val="24"/>
      <w:lang w:val="en-US"/>
    </w:rPr>
  </w:style>
  <w:style w:type="paragraph" w:customStyle="1" w:styleId="Style54">
    <w:name w:val="Style54"/>
    <w:basedOn w:val="prastasis"/>
    <w:uiPriority w:val="99"/>
    <w:rsid w:val="0074418B"/>
    <w:pPr>
      <w:widowControl w:val="0"/>
      <w:autoSpaceDE w:val="0"/>
      <w:autoSpaceDN w:val="0"/>
      <w:adjustRightInd w:val="0"/>
      <w:spacing w:line="274" w:lineRule="exact"/>
      <w:ind w:firstLine="883"/>
      <w:jc w:val="both"/>
    </w:pPr>
    <w:rPr>
      <w:sz w:val="24"/>
      <w:szCs w:val="24"/>
      <w:lang w:val="en-US"/>
    </w:rPr>
  </w:style>
  <w:style w:type="paragraph" w:customStyle="1" w:styleId="Style55">
    <w:name w:val="Style55"/>
    <w:basedOn w:val="prastasis"/>
    <w:uiPriority w:val="99"/>
    <w:rsid w:val="0074418B"/>
    <w:pPr>
      <w:widowControl w:val="0"/>
      <w:autoSpaceDE w:val="0"/>
      <w:autoSpaceDN w:val="0"/>
      <w:adjustRightInd w:val="0"/>
      <w:spacing w:line="250" w:lineRule="exact"/>
      <w:ind w:hanging="902"/>
      <w:jc w:val="both"/>
    </w:pPr>
    <w:rPr>
      <w:sz w:val="24"/>
      <w:szCs w:val="24"/>
      <w:lang w:val="en-US"/>
    </w:rPr>
  </w:style>
  <w:style w:type="paragraph" w:customStyle="1" w:styleId="Style56">
    <w:name w:val="Style56"/>
    <w:basedOn w:val="prastasis"/>
    <w:uiPriority w:val="99"/>
    <w:rsid w:val="0074418B"/>
    <w:pPr>
      <w:widowControl w:val="0"/>
      <w:autoSpaceDE w:val="0"/>
      <w:autoSpaceDN w:val="0"/>
      <w:adjustRightInd w:val="0"/>
      <w:spacing w:line="274" w:lineRule="exact"/>
      <w:jc w:val="right"/>
    </w:pPr>
    <w:rPr>
      <w:sz w:val="24"/>
      <w:szCs w:val="24"/>
      <w:lang w:val="en-US"/>
    </w:rPr>
  </w:style>
  <w:style w:type="paragraph" w:customStyle="1" w:styleId="Style57">
    <w:name w:val="Style57"/>
    <w:basedOn w:val="prastasis"/>
    <w:uiPriority w:val="99"/>
    <w:rsid w:val="0074418B"/>
    <w:pPr>
      <w:widowControl w:val="0"/>
      <w:autoSpaceDE w:val="0"/>
      <w:autoSpaceDN w:val="0"/>
      <w:adjustRightInd w:val="0"/>
      <w:spacing w:line="413" w:lineRule="exact"/>
      <w:ind w:firstLine="845"/>
      <w:jc w:val="both"/>
    </w:pPr>
    <w:rPr>
      <w:sz w:val="24"/>
      <w:szCs w:val="24"/>
      <w:lang w:val="en-US"/>
    </w:rPr>
  </w:style>
  <w:style w:type="paragraph" w:customStyle="1" w:styleId="Style58">
    <w:name w:val="Style58"/>
    <w:basedOn w:val="prastasis"/>
    <w:uiPriority w:val="99"/>
    <w:rsid w:val="0074418B"/>
    <w:pPr>
      <w:widowControl w:val="0"/>
      <w:autoSpaceDE w:val="0"/>
      <w:autoSpaceDN w:val="0"/>
      <w:adjustRightInd w:val="0"/>
    </w:pPr>
    <w:rPr>
      <w:sz w:val="24"/>
      <w:szCs w:val="24"/>
      <w:lang w:val="en-US"/>
    </w:rPr>
  </w:style>
  <w:style w:type="paragraph" w:customStyle="1" w:styleId="Style59">
    <w:name w:val="Style59"/>
    <w:basedOn w:val="prastasis"/>
    <w:uiPriority w:val="99"/>
    <w:rsid w:val="0074418B"/>
    <w:pPr>
      <w:widowControl w:val="0"/>
      <w:autoSpaceDE w:val="0"/>
      <w:autoSpaceDN w:val="0"/>
      <w:adjustRightInd w:val="0"/>
      <w:spacing w:line="254" w:lineRule="exact"/>
      <w:jc w:val="center"/>
    </w:pPr>
    <w:rPr>
      <w:sz w:val="24"/>
      <w:szCs w:val="24"/>
      <w:lang w:val="en-US"/>
    </w:rPr>
  </w:style>
  <w:style w:type="paragraph" w:customStyle="1" w:styleId="Style60">
    <w:name w:val="Style60"/>
    <w:basedOn w:val="prastasis"/>
    <w:uiPriority w:val="99"/>
    <w:rsid w:val="0074418B"/>
    <w:pPr>
      <w:widowControl w:val="0"/>
      <w:autoSpaceDE w:val="0"/>
      <w:autoSpaceDN w:val="0"/>
      <w:adjustRightInd w:val="0"/>
      <w:spacing w:line="226" w:lineRule="exact"/>
      <w:jc w:val="both"/>
    </w:pPr>
    <w:rPr>
      <w:sz w:val="24"/>
      <w:szCs w:val="24"/>
      <w:lang w:val="en-US"/>
    </w:rPr>
  </w:style>
  <w:style w:type="paragraph" w:customStyle="1" w:styleId="Style61">
    <w:name w:val="Style61"/>
    <w:basedOn w:val="prastasis"/>
    <w:uiPriority w:val="99"/>
    <w:rsid w:val="0074418B"/>
    <w:pPr>
      <w:widowControl w:val="0"/>
      <w:autoSpaceDE w:val="0"/>
      <w:autoSpaceDN w:val="0"/>
      <w:adjustRightInd w:val="0"/>
      <w:spacing w:line="252" w:lineRule="exact"/>
      <w:ind w:firstLine="720"/>
    </w:pPr>
    <w:rPr>
      <w:sz w:val="24"/>
      <w:szCs w:val="24"/>
      <w:lang w:val="en-US"/>
    </w:rPr>
  </w:style>
  <w:style w:type="paragraph" w:customStyle="1" w:styleId="Style62">
    <w:name w:val="Style62"/>
    <w:basedOn w:val="prastasis"/>
    <w:uiPriority w:val="99"/>
    <w:rsid w:val="0074418B"/>
    <w:pPr>
      <w:widowControl w:val="0"/>
      <w:autoSpaceDE w:val="0"/>
      <w:autoSpaceDN w:val="0"/>
      <w:adjustRightInd w:val="0"/>
      <w:spacing w:line="226" w:lineRule="exact"/>
    </w:pPr>
    <w:rPr>
      <w:sz w:val="24"/>
      <w:szCs w:val="24"/>
      <w:lang w:val="en-US"/>
    </w:rPr>
  </w:style>
  <w:style w:type="paragraph" w:customStyle="1" w:styleId="Style63">
    <w:name w:val="Style63"/>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64">
    <w:name w:val="Style64"/>
    <w:basedOn w:val="prastasis"/>
    <w:uiPriority w:val="99"/>
    <w:rsid w:val="0074418B"/>
    <w:pPr>
      <w:widowControl w:val="0"/>
      <w:autoSpaceDE w:val="0"/>
      <w:autoSpaceDN w:val="0"/>
      <w:adjustRightInd w:val="0"/>
    </w:pPr>
    <w:rPr>
      <w:sz w:val="24"/>
      <w:szCs w:val="24"/>
      <w:lang w:val="en-US"/>
    </w:rPr>
  </w:style>
  <w:style w:type="paragraph" w:customStyle="1" w:styleId="Style65">
    <w:name w:val="Style65"/>
    <w:basedOn w:val="prastasis"/>
    <w:uiPriority w:val="99"/>
    <w:rsid w:val="0074418B"/>
    <w:pPr>
      <w:widowControl w:val="0"/>
      <w:autoSpaceDE w:val="0"/>
      <w:autoSpaceDN w:val="0"/>
      <w:adjustRightInd w:val="0"/>
      <w:spacing w:line="264" w:lineRule="exact"/>
      <w:jc w:val="both"/>
    </w:pPr>
    <w:rPr>
      <w:sz w:val="24"/>
      <w:szCs w:val="24"/>
      <w:lang w:val="en-US"/>
    </w:rPr>
  </w:style>
  <w:style w:type="paragraph" w:customStyle="1" w:styleId="Style66">
    <w:name w:val="Style66"/>
    <w:basedOn w:val="prastasis"/>
    <w:uiPriority w:val="99"/>
    <w:rsid w:val="0074418B"/>
    <w:pPr>
      <w:widowControl w:val="0"/>
      <w:autoSpaceDE w:val="0"/>
      <w:autoSpaceDN w:val="0"/>
      <w:adjustRightInd w:val="0"/>
      <w:spacing w:line="254" w:lineRule="exact"/>
      <w:jc w:val="center"/>
    </w:pPr>
    <w:rPr>
      <w:sz w:val="24"/>
      <w:szCs w:val="24"/>
      <w:lang w:val="en-US"/>
    </w:rPr>
  </w:style>
  <w:style w:type="paragraph" w:customStyle="1" w:styleId="Style67">
    <w:name w:val="Style67"/>
    <w:basedOn w:val="prastasis"/>
    <w:uiPriority w:val="99"/>
    <w:rsid w:val="0074418B"/>
    <w:pPr>
      <w:widowControl w:val="0"/>
      <w:autoSpaceDE w:val="0"/>
      <w:autoSpaceDN w:val="0"/>
      <w:adjustRightInd w:val="0"/>
      <w:spacing w:line="229" w:lineRule="exact"/>
      <w:jc w:val="center"/>
    </w:pPr>
    <w:rPr>
      <w:sz w:val="24"/>
      <w:szCs w:val="24"/>
      <w:lang w:val="en-US"/>
    </w:rPr>
  </w:style>
  <w:style w:type="paragraph" w:customStyle="1" w:styleId="Style68">
    <w:name w:val="Style68"/>
    <w:basedOn w:val="prastasis"/>
    <w:uiPriority w:val="99"/>
    <w:rsid w:val="0074418B"/>
    <w:pPr>
      <w:widowControl w:val="0"/>
      <w:autoSpaceDE w:val="0"/>
      <w:autoSpaceDN w:val="0"/>
      <w:adjustRightInd w:val="0"/>
    </w:pPr>
    <w:rPr>
      <w:sz w:val="24"/>
      <w:szCs w:val="24"/>
      <w:lang w:val="en-US"/>
    </w:rPr>
  </w:style>
  <w:style w:type="paragraph" w:customStyle="1" w:styleId="Style69">
    <w:name w:val="Style69"/>
    <w:basedOn w:val="prastasis"/>
    <w:uiPriority w:val="99"/>
    <w:rsid w:val="0074418B"/>
    <w:pPr>
      <w:widowControl w:val="0"/>
      <w:autoSpaceDE w:val="0"/>
      <w:autoSpaceDN w:val="0"/>
      <w:adjustRightInd w:val="0"/>
      <w:spacing w:line="290" w:lineRule="exact"/>
      <w:ind w:firstLine="725"/>
    </w:pPr>
    <w:rPr>
      <w:sz w:val="24"/>
      <w:szCs w:val="24"/>
      <w:lang w:val="en-US"/>
    </w:rPr>
  </w:style>
  <w:style w:type="paragraph" w:customStyle="1" w:styleId="Style70">
    <w:name w:val="Style70"/>
    <w:basedOn w:val="prastasis"/>
    <w:uiPriority w:val="99"/>
    <w:rsid w:val="0074418B"/>
    <w:pPr>
      <w:widowControl w:val="0"/>
      <w:autoSpaceDE w:val="0"/>
      <w:autoSpaceDN w:val="0"/>
      <w:adjustRightInd w:val="0"/>
      <w:spacing w:line="206" w:lineRule="exact"/>
      <w:jc w:val="both"/>
    </w:pPr>
    <w:rPr>
      <w:sz w:val="24"/>
      <w:szCs w:val="24"/>
      <w:lang w:val="en-US"/>
    </w:rPr>
  </w:style>
  <w:style w:type="paragraph" w:customStyle="1" w:styleId="Style71">
    <w:name w:val="Style71"/>
    <w:basedOn w:val="prastasis"/>
    <w:uiPriority w:val="99"/>
    <w:rsid w:val="0074418B"/>
    <w:pPr>
      <w:widowControl w:val="0"/>
      <w:autoSpaceDE w:val="0"/>
      <w:autoSpaceDN w:val="0"/>
      <w:adjustRightInd w:val="0"/>
      <w:spacing w:line="528" w:lineRule="exact"/>
      <w:jc w:val="center"/>
    </w:pPr>
    <w:rPr>
      <w:sz w:val="24"/>
      <w:szCs w:val="24"/>
      <w:lang w:val="en-US"/>
    </w:rPr>
  </w:style>
  <w:style w:type="paragraph" w:customStyle="1" w:styleId="Style72">
    <w:name w:val="Style72"/>
    <w:basedOn w:val="prastasis"/>
    <w:uiPriority w:val="99"/>
    <w:rsid w:val="0074418B"/>
    <w:pPr>
      <w:widowControl w:val="0"/>
      <w:autoSpaceDE w:val="0"/>
      <w:autoSpaceDN w:val="0"/>
      <w:adjustRightInd w:val="0"/>
      <w:spacing w:line="250" w:lineRule="exact"/>
      <w:ind w:hanging="538"/>
      <w:jc w:val="both"/>
    </w:pPr>
    <w:rPr>
      <w:sz w:val="24"/>
      <w:szCs w:val="24"/>
      <w:lang w:val="en-US"/>
    </w:rPr>
  </w:style>
  <w:style w:type="paragraph" w:customStyle="1" w:styleId="Style73">
    <w:name w:val="Style73"/>
    <w:basedOn w:val="prastasis"/>
    <w:uiPriority w:val="99"/>
    <w:rsid w:val="0074418B"/>
    <w:pPr>
      <w:widowControl w:val="0"/>
      <w:autoSpaceDE w:val="0"/>
      <w:autoSpaceDN w:val="0"/>
      <w:adjustRightInd w:val="0"/>
      <w:spacing w:line="253" w:lineRule="exact"/>
      <w:ind w:hanging="725"/>
      <w:jc w:val="both"/>
    </w:pPr>
    <w:rPr>
      <w:sz w:val="24"/>
      <w:szCs w:val="24"/>
      <w:lang w:val="en-US"/>
    </w:rPr>
  </w:style>
  <w:style w:type="paragraph" w:customStyle="1" w:styleId="Style74">
    <w:name w:val="Style74"/>
    <w:basedOn w:val="prastasis"/>
    <w:uiPriority w:val="99"/>
    <w:rsid w:val="0074418B"/>
    <w:pPr>
      <w:widowControl w:val="0"/>
      <w:autoSpaceDE w:val="0"/>
      <w:autoSpaceDN w:val="0"/>
      <w:adjustRightInd w:val="0"/>
      <w:spacing w:line="230" w:lineRule="exact"/>
      <w:ind w:firstLine="221"/>
    </w:pPr>
    <w:rPr>
      <w:sz w:val="24"/>
      <w:szCs w:val="24"/>
      <w:lang w:val="en-US"/>
    </w:rPr>
  </w:style>
  <w:style w:type="paragraph" w:customStyle="1" w:styleId="Style75">
    <w:name w:val="Style75"/>
    <w:basedOn w:val="prastasis"/>
    <w:uiPriority w:val="99"/>
    <w:rsid w:val="0074418B"/>
    <w:pPr>
      <w:widowControl w:val="0"/>
      <w:autoSpaceDE w:val="0"/>
      <w:autoSpaceDN w:val="0"/>
      <w:adjustRightInd w:val="0"/>
      <w:jc w:val="both"/>
    </w:pPr>
    <w:rPr>
      <w:sz w:val="24"/>
      <w:szCs w:val="24"/>
      <w:lang w:val="en-US"/>
    </w:rPr>
  </w:style>
  <w:style w:type="paragraph" w:customStyle="1" w:styleId="Style76">
    <w:name w:val="Style76"/>
    <w:basedOn w:val="prastasis"/>
    <w:uiPriority w:val="99"/>
    <w:rsid w:val="0074418B"/>
    <w:pPr>
      <w:widowControl w:val="0"/>
      <w:autoSpaceDE w:val="0"/>
      <w:autoSpaceDN w:val="0"/>
      <w:adjustRightInd w:val="0"/>
      <w:spacing w:line="291" w:lineRule="exact"/>
      <w:ind w:firstLine="730"/>
      <w:jc w:val="both"/>
    </w:pPr>
    <w:rPr>
      <w:sz w:val="24"/>
      <w:szCs w:val="24"/>
      <w:lang w:val="en-US"/>
    </w:rPr>
  </w:style>
  <w:style w:type="character" w:customStyle="1" w:styleId="FontStyle78">
    <w:name w:val="Font Style78"/>
    <w:basedOn w:val="Numatytasispastraiposriftas"/>
    <w:uiPriority w:val="99"/>
    <w:rsid w:val="0074418B"/>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74418B"/>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74418B"/>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74418B"/>
    <w:rPr>
      <w:rFonts w:ascii="Georgia" w:hAnsi="Georgia" w:cs="Georgia"/>
      <w:color w:val="000000"/>
      <w:sz w:val="12"/>
      <w:szCs w:val="12"/>
    </w:rPr>
  </w:style>
  <w:style w:type="character" w:customStyle="1" w:styleId="FontStyle82">
    <w:name w:val="Font Style82"/>
    <w:basedOn w:val="Numatytasispastraiposriftas"/>
    <w:uiPriority w:val="99"/>
    <w:rsid w:val="0074418B"/>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74418B"/>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74418B"/>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74418B"/>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74418B"/>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74418B"/>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74418B"/>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74418B"/>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74418B"/>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74418B"/>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74418B"/>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74418B"/>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74418B"/>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74418B"/>
    <w:rPr>
      <w:rFonts w:ascii="Times New Roman" w:hAnsi="Times New Roman" w:cs="Times New Roman"/>
      <w:color w:val="000000"/>
      <w:sz w:val="22"/>
      <w:szCs w:val="22"/>
    </w:rPr>
  </w:style>
  <w:style w:type="numbering" w:customStyle="1" w:styleId="Stilius1">
    <w:name w:val="Stilius1"/>
    <w:uiPriority w:val="99"/>
    <w:rsid w:val="0074418B"/>
    <w:pPr>
      <w:numPr>
        <w:numId w:val="4"/>
      </w:numPr>
    </w:pPr>
  </w:style>
  <w:style w:type="character" w:customStyle="1" w:styleId="Stilius3Diagrama">
    <w:name w:val="Stilius3 Diagrama"/>
    <w:link w:val="Stilius3"/>
    <w:locked/>
    <w:rsid w:val="0074418B"/>
    <w:rPr>
      <w:rFonts w:ascii="Times New Roman" w:eastAsia="Times New Roman" w:hAnsi="Times New Roman" w:cs="Times New Roman"/>
      <w:lang w:val="en-US"/>
    </w:rPr>
  </w:style>
  <w:style w:type="paragraph" w:customStyle="1" w:styleId="point10">
    <w:name w:val="point1"/>
    <w:basedOn w:val="prastasis"/>
    <w:rsid w:val="0074418B"/>
    <w:pPr>
      <w:autoSpaceDN w:val="0"/>
      <w:spacing w:before="120" w:after="120"/>
      <w:ind w:left="1418" w:hanging="567"/>
      <w:jc w:val="both"/>
    </w:pPr>
    <w:rPr>
      <w:rFonts w:eastAsiaTheme="minorHAnsi"/>
      <w:sz w:val="24"/>
      <w:szCs w:val="24"/>
      <w:lang w:val="en-US"/>
    </w:rPr>
  </w:style>
  <w:style w:type="character" w:customStyle="1" w:styleId="highlight">
    <w:name w:val="highlight"/>
    <w:basedOn w:val="Numatytasispastraiposriftas"/>
    <w:rsid w:val="0074418B"/>
  </w:style>
  <w:style w:type="paragraph" w:customStyle="1" w:styleId="Stilius4">
    <w:name w:val="Stilius4"/>
    <w:basedOn w:val="prastasis"/>
    <w:rsid w:val="0074418B"/>
    <w:pPr>
      <w:spacing w:before="200"/>
      <w:ind w:left="720" w:hanging="578"/>
    </w:pPr>
    <w:rPr>
      <w:sz w:val="22"/>
      <w:szCs w:val="22"/>
      <w:lang w:val="en-US"/>
    </w:rPr>
  </w:style>
  <w:style w:type="paragraph" w:customStyle="1" w:styleId="Bodytxt">
    <w:name w:val="Bodytxt"/>
    <w:basedOn w:val="prastasis"/>
    <w:rsid w:val="0074418B"/>
    <w:pPr>
      <w:keepNext/>
      <w:jc w:val="both"/>
    </w:pPr>
    <w:rPr>
      <w:sz w:val="22"/>
      <w:szCs w:val="22"/>
      <w:lang w:val="en-US" w:eastAsia="fi-FI"/>
    </w:rPr>
  </w:style>
  <w:style w:type="paragraph" w:customStyle="1" w:styleId="Betarp1">
    <w:name w:val="Be tarpų1"/>
    <w:qFormat/>
    <w:rsid w:val="0074418B"/>
    <w:pPr>
      <w:spacing w:after="0" w:line="240" w:lineRule="auto"/>
    </w:pPr>
    <w:rPr>
      <w:rFonts w:ascii="Calibri" w:eastAsia="MS Mincho" w:hAnsi="Calibri" w:cs="Times New Roman"/>
      <w:lang w:eastAsia="ja-JP"/>
    </w:rPr>
  </w:style>
  <w:style w:type="character" w:customStyle="1" w:styleId="hps">
    <w:name w:val="hps"/>
    <w:basedOn w:val="Numatytasispastraiposriftas"/>
    <w:rsid w:val="0074418B"/>
  </w:style>
  <w:style w:type="character" w:customStyle="1" w:styleId="atn">
    <w:name w:val="atn"/>
    <w:basedOn w:val="Numatytasispastraiposriftas"/>
    <w:rsid w:val="0074418B"/>
  </w:style>
  <w:style w:type="character" w:customStyle="1" w:styleId="PaantratDiagrama">
    <w:name w:val="Paantraštė Diagrama"/>
    <w:aliases w:val="Diagrama Diagrama"/>
    <w:link w:val="Paantrat"/>
    <w:locked/>
    <w:rsid w:val="0074418B"/>
    <w:rPr>
      <w:b/>
      <w:bCs/>
      <w:sz w:val="24"/>
      <w:szCs w:val="24"/>
    </w:rPr>
  </w:style>
  <w:style w:type="paragraph" w:styleId="Paantrat">
    <w:name w:val="Subtitle"/>
    <w:aliases w:val="Diagrama"/>
    <w:basedOn w:val="prastasis"/>
    <w:link w:val="PaantratDiagrama"/>
    <w:qFormat/>
    <w:rsid w:val="0074418B"/>
    <w:pPr>
      <w:jc w:val="center"/>
    </w:pPr>
    <w:rPr>
      <w:rFonts w:asciiTheme="minorHAnsi" w:eastAsiaTheme="minorHAnsi" w:hAnsiTheme="minorHAnsi" w:cstheme="minorBidi"/>
      <w:b/>
      <w:bCs/>
      <w:sz w:val="24"/>
      <w:szCs w:val="24"/>
    </w:rPr>
  </w:style>
  <w:style w:type="character" w:customStyle="1" w:styleId="PaantratDiagrama1">
    <w:name w:val="Paantraštė Diagrama1"/>
    <w:basedOn w:val="Numatytasispastraiposriftas"/>
    <w:uiPriority w:val="11"/>
    <w:rsid w:val="0074418B"/>
    <w:rPr>
      <w:rFonts w:eastAsiaTheme="minorEastAsia"/>
      <w:color w:val="5A5A5A" w:themeColor="text1" w:themeTint="A5"/>
      <w:spacing w:val="15"/>
      <w:lang w:val="en-GB"/>
    </w:rPr>
  </w:style>
  <w:style w:type="character" w:customStyle="1" w:styleId="SubtitleChar1">
    <w:name w:val="Subtitle Char1"/>
    <w:basedOn w:val="Numatytasispastraiposriftas"/>
    <w:uiPriority w:val="11"/>
    <w:rsid w:val="0074418B"/>
    <w:rPr>
      <w:rFonts w:asciiTheme="majorHAnsi" w:eastAsiaTheme="majorEastAsia" w:hAnsiTheme="majorHAnsi" w:cstheme="majorBidi"/>
      <w:i/>
      <w:iCs/>
      <w:color w:val="4F81BD" w:themeColor="accent1"/>
      <w:spacing w:val="15"/>
      <w:sz w:val="24"/>
      <w:szCs w:val="24"/>
    </w:rPr>
  </w:style>
  <w:style w:type="paragraph" w:customStyle="1" w:styleId="Style77">
    <w:name w:val="Style77"/>
    <w:basedOn w:val="prastasis"/>
    <w:link w:val="Style77Char"/>
    <w:qFormat/>
    <w:rsid w:val="0074418B"/>
    <w:pPr>
      <w:spacing w:after="200"/>
      <w:jc w:val="both"/>
    </w:pPr>
    <w:rPr>
      <w:rFonts w:eastAsiaTheme="minorEastAsia" w:cstheme="minorBidi"/>
      <w:sz w:val="24"/>
      <w:szCs w:val="22"/>
      <w:lang w:val="en-US"/>
    </w:rPr>
  </w:style>
  <w:style w:type="character" w:customStyle="1" w:styleId="Style77Char">
    <w:name w:val="Style77 Char"/>
    <w:basedOn w:val="Numatytasispastraiposriftas"/>
    <w:link w:val="Style77"/>
    <w:rsid w:val="0074418B"/>
    <w:rPr>
      <w:rFonts w:ascii="Times New Roman" w:eastAsiaTheme="minorEastAsia" w:hAnsi="Times New Roman"/>
      <w:sz w:val="24"/>
      <w:lang w:val="en-US"/>
    </w:rPr>
  </w:style>
  <w:style w:type="character" w:customStyle="1" w:styleId="Stilius3Char">
    <w:name w:val="Stilius3 Char"/>
    <w:locked/>
    <w:rsid w:val="0074418B"/>
    <w:rPr>
      <w:sz w:val="22"/>
      <w:szCs w:val="22"/>
      <w:lang w:val="lt-LT" w:eastAsia="en-US" w:bidi="ar-SA"/>
    </w:rPr>
  </w:style>
  <w:style w:type="paragraph" w:customStyle="1" w:styleId="ListParagraph2">
    <w:name w:val="List Paragraph2"/>
    <w:basedOn w:val="prastasis"/>
    <w:uiPriority w:val="99"/>
    <w:qFormat/>
    <w:rsid w:val="0074418B"/>
    <w:pPr>
      <w:ind w:left="720"/>
    </w:pPr>
    <w:rPr>
      <w:sz w:val="24"/>
      <w:szCs w:val="24"/>
    </w:rPr>
  </w:style>
  <w:style w:type="paragraph" w:customStyle="1" w:styleId="Pagrindinistekstas20">
    <w:name w:val="Pagrindinis tekstas2"/>
    <w:basedOn w:val="prastasis"/>
    <w:rsid w:val="0074418B"/>
    <w:pPr>
      <w:suppressAutoHyphens/>
      <w:autoSpaceDE w:val="0"/>
      <w:autoSpaceDN w:val="0"/>
      <w:adjustRightInd w:val="0"/>
      <w:spacing w:line="297" w:lineRule="auto"/>
      <w:ind w:firstLine="312"/>
      <w:jc w:val="both"/>
    </w:pPr>
    <w:rPr>
      <w:rFonts w:ascii="Calibri" w:eastAsia="Calibri" w:hAnsi="Calibri"/>
      <w:color w:val="000000"/>
    </w:rPr>
  </w:style>
  <w:style w:type="paragraph" w:customStyle="1" w:styleId="Sraopastraipa3">
    <w:name w:val="Sąrašo pastraipa3"/>
    <w:basedOn w:val="prastasis"/>
    <w:uiPriority w:val="34"/>
    <w:qFormat/>
    <w:rsid w:val="0074418B"/>
    <w:pPr>
      <w:spacing w:after="200" w:line="276" w:lineRule="auto"/>
      <w:ind w:left="720"/>
      <w:contextualSpacing/>
    </w:pPr>
    <w:rPr>
      <w:rFonts w:ascii="Calibri" w:hAnsi="Calibri"/>
      <w:sz w:val="22"/>
      <w:szCs w:val="22"/>
    </w:rPr>
  </w:style>
  <w:style w:type="paragraph" w:styleId="Betarp">
    <w:name w:val="No Spacing"/>
    <w:uiPriority w:val="1"/>
    <w:qFormat/>
    <w:rsid w:val="0074418B"/>
    <w:pPr>
      <w:spacing w:after="0" w:line="240" w:lineRule="auto"/>
    </w:pPr>
    <w:rPr>
      <w:rFonts w:ascii="Calibri" w:eastAsia="MS Mincho" w:hAnsi="Calibri" w:cs="Times New Roman"/>
      <w:lang w:eastAsia="ja-JP"/>
    </w:rPr>
  </w:style>
  <w:style w:type="character" w:customStyle="1" w:styleId="Stilius5Diagrama">
    <w:name w:val="Stilius5 Diagrama"/>
    <w:link w:val="Stilius5"/>
    <w:locked/>
    <w:rsid w:val="0074418B"/>
    <w:rPr>
      <w:rFonts w:ascii="Times New Roman" w:eastAsia="Times New Roman" w:hAnsi="Times New Roman" w:cs="Times New Roman"/>
      <w:b/>
      <w:sz w:val="28"/>
      <w:szCs w:val="28"/>
      <w:lang w:val="en-US"/>
    </w:rPr>
  </w:style>
  <w:style w:type="paragraph" w:customStyle="1" w:styleId="Betarp2">
    <w:name w:val="Be tarpų2"/>
    <w:qFormat/>
    <w:rsid w:val="0074418B"/>
    <w:pPr>
      <w:spacing w:after="0" w:line="240" w:lineRule="auto"/>
    </w:pPr>
    <w:rPr>
      <w:rFonts w:ascii="Calibri" w:eastAsia="MS Mincho" w:hAnsi="Calibri" w:cs="Times New Roman"/>
      <w:lang w:eastAsia="ja-JP"/>
    </w:rPr>
  </w:style>
  <w:style w:type="paragraph" w:customStyle="1" w:styleId="Tvarkospapunktis">
    <w:name w:val="Tvarkos papunktis"/>
    <w:basedOn w:val="prastasis"/>
    <w:uiPriority w:val="99"/>
    <w:rsid w:val="0074418B"/>
    <w:pPr>
      <w:numPr>
        <w:ilvl w:val="1"/>
        <w:numId w:val="5"/>
      </w:numPr>
      <w:tabs>
        <w:tab w:val="clear" w:pos="1408"/>
      </w:tabs>
      <w:autoSpaceDN w:val="0"/>
      <w:ind w:left="66" w:firstLine="360"/>
      <w:jc w:val="both"/>
    </w:pPr>
    <w:rPr>
      <w:sz w:val="24"/>
      <w:szCs w:val="24"/>
      <w:lang w:eastAsia="lt-LT"/>
    </w:rPr>
  </w:style>
  <w:style w:type="paragraph" w:customStyle="1" w:styleId="BodyText1">
    <w:name w:val="Body Text1"/>
    <w:basedOn w:val="prastasis"/>
    <w:rsid w:val="0074418B"/>
    <w:pPr>
      <w:suppressAutoHyphens/>
      <w:autoSpaceDE w:val="0"/>
      <w:autoSpaceDN w:val="0"/>
      <w:adjustRightInd w:val="0"/>
      <w:spacing w:line="297" w:lineRule="auto"/>
      <w:ind w:firstLine="312"/>
      <w:jc w:val="both"/>
    </w:pPr>
    <w:rPr>
      <w:rFonts w:ascii="Calibri" w:eastAsia="Calibri" w:hAnsi="Calibri"/>
      <w:color w:val="000000"/>
      <w:lang w:eastAsia="lt-LT"/>
    </w:rPr>
  </w:style>
  <w:style w:type="table" w:customStyle="1" w:styleId="TableGrid3">
    <w:name w:val="Table Grid3"/>
    <w:basedOn w:val="prastojilentel"/>
    <w:uiPriority w:val="59"/>
    <w:rsid w:val="0074418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74418B"/>
    <w:pPr>
      <w:spacing w:after="160" w:line="240" w:lineRule="exact"/>
    </w:pPr>
    <w:rPr>
      <w:rFonts w:ascii="Tahoma" w:hAnsi="Tahoma"/>
      <w:lang w:val="en-US"/>
    </w:rPr>
  </w:style>
  <w:style w:type="character" w:customStyle="1" w:styleId="apple-converted-space">
    <w:name w:val="apple-converted-space"/>
    <w:basedOn w:val="Numatytasispastraiposriftas"/>
    <w:rsid w:val="0074418B"/>
  </w:style>
  <w:style w:type="paragraph" w:customStyle="1" w:styleId="BodyTextIndent21">
    <w:name w:val="Body Text Indent 21"/>
    <w:basedOn w:val="prastasis"/>
    <w:rsid w:val="0074418B"/>
    <w:pPr>
      <w:suppressAutoHyphens/>
      <w:ind w:firstLine="851"/>
      <w:jc w:val="both"/>
    </w:pPr>
    <w:rPr>
      <w:rFonts w:eastAsia="Calibri" w:cs="Calibri"/>
      <w:kern w:val="1"/>
      <w:sz w:val="24"/>
      <w:szCs w:val="24"/>
      <w:lang w:eastAsia="ar-SA"/>
    </w:rPr>
  </w:style>
  <w:style w:type="paragraph" w:customStyle="1" w:styleId="Body2">
    <w:name w:val="Body 2"/>
    <w:rsid w:val="0074418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basedOn w:val="Hipersaitas"/>
    <w:rsid w:val="0074418B"/>
    <w:rPr>
      <w:color w:val="0000FF" w:themeColor="hyperlink"/>
      <w:u w:val="single"/>
    </w:rPr>
  </w:style>
  <w:style w:type="numbering" w:customStyle="1" w:styleId="Style78">
    <w:name w:val="Style78"/>
    <w:uiPriority w:val="99"/>
    <w:rsid w:val="0074418B"/>
    <w:pPr>
      <w:numPr>
        <w:numId w:val="6"/>
      </w:numPr>
    </w:pPr>
  </w:style>
  <w:style w:type="numbering" w:customStyle="1" w:styleId="Style79">
    <w:name w:val="Style79"/>
    <w:uiPriority w:val="99"/>
    <w:rsid w:val="0074418B"/>
    <w:pPr>
      <w:numPr>
        <w:numId w:val="7"/>
      </w:numPr>
    </w:pPr>
  </w:style>
  <w:style w:type="paragraph" w:customStyle="1" w:styleId="Style">
    <w:name w:val="Style"/>
    <w:rsid w:val="0074418B"/>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74418B"/>
    <w:rPr>
      <w:color w:val="808080"/>
      <w:shd w:val="clear" w:color="auto" w:fill="E6E6E6"/>
    </w:rPr>
  </w:style>
  <w:style w:type="table" w:customStyle="1" w:styleId="Lentelstinklelis1">
    <w:name w:val="Lentelės tinklelis1"/>
    <w:basedOn w:val="prastojilentel"/>
    <w:next w:val="Lentelstinklelis"/>
    <w:rsid w:val="0074418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Стиль1"/>
    <w:basedOn w:val="prastasis"/>
    <w:uiPriority w:val="99"/>
    <w:rsid w:val="0074418B"/>
    <w:pPr>
      <w:jc w:val="center"/>
    </w:pPr>
    <w:rPr>
      <w:sz w:val="24"/>
      <w:szCs w:val="24"/>
      <w:lang w:val="ru-RU"/>
    </w:rPr>
  </w:style>
  <w:style w:type="character" w:customStyle="1" w:styleId="CommentTextChar">
    <w:name w:val="Comment Text Char"/>
    <w:locked/>
    <w:rsid w:val="0074418B"/>
    <w:rPr>
      <w:rFonts w:ascii="Times New Roman" w:hAnsi="Times New Roman" w:cs="Times New Roman"/>
      <w:lang w:eastAsia="en-US"/>
    </w:rPr>
  </w:style>
  <w:style w:type="character" w:customStyle="1" w:styleId="Neapdorotaspaminjimas2">
    <w:name w:val="Neapdorotas paminėjimas2"/>
    <w:basedOn w:val="Numatytasispastraiposriftas"/>
    <w:uiPriority w:val="99"/>
    <w:semiHidden/>
    <w:unhideWhenUsed/>
    <w:rsid w:val="0074418B"/>
    <w:rPr>
      <w:color w:val="808080"/>
      <w:shd w:val="clear" w:color="auto" w:fill="E6E6E6"/>
    </w:rPr>
  </w:style>
  <w:style w:type="paragraph" w:customStyle="1" w:styleId="Pagrindinistekstas30">
    <w:name w:val="Pagrindinis tekstas3"/>
    <w:basedOn w:val="prastasis"/>
    <w:rsid w:val="0074418B"/>
    <w:pPr>
      <w:suppressAutoHyphens/>
      <w:autoSpaceDE w:val="0"/>
      <w:autoSpaceDN w:val="0"/>
      <w:adjustRightInd w:val="0"/>
      <w:spacing w:line="297" w:lineRule="auto"/>
      <w:ind w:firstLine="312"/>
      <w:jc w:val="both"/>
    </w:pPr>
    <w:rPr>
      <w:color w:val="000000"/>
    </w:rPr>
  </w:style>
  <w:style w:type="character" w:customStyle="1" w:styleId="Antrat2Diagrama1">
    <w:name w:val="Antraštė 2 Diagrama1"/>
    <w:aliases w:val="Title Header2 Diagrama1,skyrius2 Diagrama1,2 Diagrama1"/>
    <w:basedOn w:val="Numatytasispastraiposriftas"/>
    <w:rsid w:val="0074418B"/>
    <w:rPr>
      <w:rFonts w:ascii="Calibri" w:eastAsia="Calibri" w:hAnsi="Calibri" w:cs="Times New Roman"/>
      <w:sz w:val="24"/>
      <w:szCs w:val="20"/>
    </w:rPr>
  </w:style>
  <w:style w:type="paragraph" w:styleId="prastojitrauka">
    <w:name w:val="Normal Indent"/>
    <w:rsid w:val="0074418B"/>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Avtalsinledning">
    <w:name w:val="Avtalsinledning"/>
    <w:link w:val="AvtalsinledningChar"/>
    <w:semiHidden/>
    <w:rsid w:val="0074418B"/>
    <w:pPr>
      <w:spacing w:before="120" w:after="240" w:line="240" w:lineRule="auto"/>
    </w:pPr>
    <w:rPr>
      <w:rFonts w:ascii="Arial" w:eastAsia="Times New Roman" w:hAnsi="Arial" w:cs="Times New Roman"/>
      <w:szCs w:val="24"/>
      <w:lang w:val="en-GB" w:eastAsia="sv-SE"/>
    </w:rPr>
  </w:style>
  <w:style w:type="character" w:customStyle="1" w:styleId="AvtalsinledningChar">
    <w:name w:val="Avtalsinledning Char"/>
    <w:basedOn w:val="Numatytasispastraiposriftas"/>
    <w:link w:val="Avtalsinledning"/>
    <w:semiHidden/>
    <w:rsid w:val="0074418B"/>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74418B"/>
    <w:pPr>
      <w:spacing w:before="120" w:after="240"/>
    </w:pPr>
    <w:rPr>
      <w:rFonts w:ascii="Arial" w:hAnsi="Arial"/>
      <w:b/>
      <w:bCs/>
      <w:caps/>
      <w:sz w:val="22"/>
      <w:szCs w:val="24"/>
      <w:lang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74418B"/>
    <w:rPr>
      <w:rFonts w:ascii="Arial" w:eastAsia="Times New Roman" w:hAnsi="Arial" w:cs="Times New Roman"/>
      <w:b/>
      <w:bCs/>
      <w:caps/>
      <w:szCs w:val="24"/>
      <w:lang w:val="en-GB" w:eastAsia="sv-SE"/>
    </w:rPr>
  </w:style>
  <w:style w:type="paragraph" w:customStyle="1" w:styleId="NumreratStycke11">
    <w:name w:val="Numrerat Stycke 1.1"/>
    <w:basedOn w:val="Antrat2"/>
    <w:qFormat/>
    <w:rsid w:val="0074418B"/>
    <w:pPr>
      <w:numPr>
        <w:numId w:val="0"/>
      </w:numPr>
      <w:tabs>
        <w:tab w:val="num" w:pos="850"/>
      </w:tabs>
      <w:spacing w:before="120" w:after="60" w:line="264" w:lineRule="auto"/>
      <w:ind w:left="850" w:hanging="850"/>
      <w:outlineLvl w:val="9"/>
    </w:pPr>
    <w:rPr>
      <w:rFonts w:ascii="Arial" w:eastAsia="Times New Roman" w:hAnsi="Arial"/>
      <w:sz w:val="22"/>
      <w:lang w:val="sv-SE" w:eastAsia="sv-SE"/>
    </w:rPr>
  </w:style>
  <w:style w:type="paragraph" w:customStyle="1" w:styleId="Numreringa">
    <w:name w:val="Numrering a)"/>
    <w:basedOn w:val="prastasis"/>
    <w:uiPriority w:val="4"/>
    <w:qFormat/>
    <w:rsid w:val="0074418B"/>
    <w:pPr>
      <w:numPr>
        <w:numId w:val="8"/>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74418B"/>
    <w:pPr>
      <w:numPr>
        <w:ilvl w:val="1"/>
        <w:numId w:val="8"/>
      </w:numPr>
      <w:spacing w:before="120" w:after="60" w:line="264" w:lineRule="auto"/>
      <w:jc w:val="both"/>
    </w:pPr>
    <w:rPr>
      <w:rFonts w:ascii="Arial" w:hAnsi="Arial"/>
      <w:sz w:val="22"/>
      <w:lang w:val="sv-SE" w:eastAsia="sv-SE"/>
    </w:rPr>
  </w:style>
  <w:style w:type="character" w:customStyle="1" w:styleId="Neapdorotaspaminjimas3">
    <w:name w:val="Neapdorotas paminėjimas3"/>
    <w:basedOn w:val="Numatytasispastraiposriftas"/>
    <w:uiPriority w:val="99"/>
    <w:semiHidden/>
    <w:unhideWhenUsed/>
    <w:rsid w:val="0074418B"/>
    <w:rPr>
      <w:color w:val="605E5C"/>
      <w:shd w:val="clear" w:color="auto" w:fill="E1DFDD"/>
    </w:rPr>
  </w:style>
  <w:style w:type="paragraph" w:customStyle="1" w:styleId="Textbodyindent">
    <w:name w:val="Text body indent"/>
    <w:basedOn w:val="prastasis"/>
    <w:rsid w:val="0074418B"/>
    <w:pPr>
      <w:widowControl w:val="0"/>
      <w:ind w:left="567" w:hanging="567"/>
      <w:jc w:val="both"/>
    </w:pPr>
    <w:rPr>
      <w:rFonts w:ascii="Arial" w:hAnsi="Arial"/>
      <w:sz w:val="18"/>
      <w:lang w:eastAsia="lt-LT"/>
    </w:rPr>
  </w:style>
  <w:style w:type="character" w:customStyle="1" w:styleId="Numatytasispastraiposriftas1">
    <w:name w:val="Numatytasis pastraipos šriftas1"/>
    <w:rsid w:val="0074418B"/>
  </w:style>
  <w:style w:type="character" w:customStyle="1" w:styleId="Neapdorotaspaminjimas4">
    <w:name w:val="Neapdorotas paminėjimas4"/>
    <w:basedOn w:val="Numatytasispastraiposriftas"/>
    <w:uiPriority w:val="99"/>
    <w:semiHidden/>
    <w:unhideWhenUsed/>
    <w:rsid w:val="0074418B"/>
    <w:rPr>
      <w:color w:val="605E5C"/>
      <w:shd w:val="clear" w:color="auto" w:fill="E1DFDD"/>
    </w:rPr>
  </w:style>
  <w:style w:type="character" w:customStyle="1" w:styleId="Neapdorotaspaminjimas5">
    <w:name w:val="Neapdorotas paminėjimas5"/>
    <w:basedOn w:val="Numatytasispastraiposriftas"/>
    <w:uiPriority w:val="99"/>
    <w:semiHidden/>
    <w:unhideWhenUsed/>
    <w:rsid w:val="00EF271F"/>
    <w:rPr>
      <w:color w:val="605E5C"/>
      <w:shd w:val="clear" w:color="auto" w:fill="E1DFDD"/>
    </w:rPr>
  </w:style>
  <w:style w:type="paragraph" w:customStyle="1" w:styleId="pf0">
    <w:name w:val="pf0"/>
    <w:basedOn w:val="prastasis"/>
    <w:rsid w:val="00530190"/>
    <w:pPr>
      <w:spacing w:before="100" w:beforeAutospacing="1" w:after="100" w:afterAutospacing="1"/>
    </w:pPr>
    <w:rPr>
      <w:sz w:val="24"/>
      <w:szCs w:val="24"/>
      <w:lang w:eastAsia="lt-LT"/>
    </w:rPr>
  </w:style>
  <w:style w:type="character" w:customStyle="1" w:styleId="cf01">
    <w:name w:val="cf01"/>
    <w:basedOn w:val="Numatytasispastraiposriftas"/>
    <w:rsid w:val="00530190"/>
    <w:rPr>
      <w:rFonts w:ascii="Segoe UI" w:hAnsi="Segoe UI" w:cs="Segoe UI" w:hint="default"/>
      <w:i/>
      <w:iCs/>
      <w:color w:val="FF0000"/>
      <w:sz w:val="18"/>
      <w:szCs w:val="18"/>
    </w:rPr>
  </w:style>
  <w:style w:type="character" w:customStyle="1" w:styleId="cf11">
    <w:name w:val="cf11"/>
    <w:basedOn w:val="Numatytasispastraiposriftas"/>
    <w:rsid w:val="001546AB"/>
    <w:rPr>
      <w:rFonts w:ascii="Segoe UI" w:hAnsi="Segoe UI" w:cs="Segoe UI" w:hint="default"/>
      <w:sz w:val="18"/>
      <w:szCs w:val="18"/>
    </w:rPr>
  </w:style>
  <w:style w:type="character" w:customStyle="1" w:styleId="cf21">
    <w:name w:val="cf21"/>
    <w:basedOn w:val="Numatytasispastraiposriftas"/>
    <w:rsid w:val="001546AB"/>
    <w:rPr>
      <w:rFonts w:ascii="Segoe UI" w:hAnsi="Segoe UI" w:cs="Segoe UI" w:hint="default"/>
      <w:color w:val="FF0000"/>
      <w:sz w:val="18"/>
      <w:szCs w:val="18"/>
    </w:rPr>
  </w:style>
  <w:style w:type="character" w:customStyle="1" w:styleId="cf31">
    <w:name w:val="cf31"/>
    <w:basedOn w:val="Numatytasispastraiposriftas"/>
    <w:rsid w:val="001546AB"/>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228">
      <w:bodyDiv w:val="1"/>
      <w:marLeft w:val="0"/>
      <w:marRight w:val="0"/>
      <w:marTop w:val="0"/>
      <w:marBottom w:val="0"/>
      <w:divBdr>
        <w:top w:val="none" w:sz="0" w:space="0" w:color="auto"/>
        <w:left w:val="none" w:sz="0" w:space="0" w:color="auto"/>
        <w:bottom w:val="none" w:sz="0" w:space="0" w:color="auto"/>
        <w:right w:val="none" w:sz="0" w:space="0" w:color="auto"/>
      </w:divBdr>
    </w:div>
    <w:div w:id="284387798">
      <w:bodyDiv w:val="1"/>
      <w:marLeft w:val="0"/>
      <w:marRight w:val="0"/>
      <w:marTop w:val="0"/>
      <w:marBottom w:val="0"/>
      <w:divBdr>
        <w:top w:val="none" w:sz="0" w:space="0" w:color="auto"/>
        <w:left w:val="none" w:sz="0" w:space="0" w:color="auto"/>
        <w:bottom w:val="none" w:sz="0" w:space="0" w:color="auto"/>
        <w:right w:val="none" w:sz="0" w:space="0" w:color="auto"/>
      </w:divBdr>
    </w:div>
    <w:div w:id="450319318">
      <w:bodyDiv w:val="1"/>
      <w:marLeft w:val="0"/>
      <w:marRight w:val="0"/>
      <w:marTop w:val="0"/>
      <w:marBottom w:val="0"/>
      <w:divBdr>
        <w:top w:val="none" w:sz="0" w:space="0" w:color="auto"/>
        <w:left w:val="none" w:sz="0" w:space="0" w:color="auto"/>
        <w:bottom w:val="none" w:sz="0" w:space="0" w:color="auto"/>
        <w:right w:val="none" w:sz="0" w:space="0" w:color="auto"/>
      </w:divBdr>
    </w:div>
    <w:div w:id="522015568">
      <w:bodyDiv w:val="1"/>
      <w:marLeft w:val="0"/>
      <w:marRight w:val="0"/>
      <w:marTop w:val="0"/>
      <w:marBottom w:val="0"/>
      <w:divBdr>
        <w:top w:val="none" w:sz="0" w:space="0" w:color="auto"/>
        <w:left w:val="none" w:sz="0" w:space="0" w:color="auto"/>
        <w:bottom w:val="none" w:sz="0" w:space="0" w:color="auto"/>
        <w:right w:val="none" w:sz="0" w:space="0" w:color="auto"/>
      </w:divBdr>
    </w:div>
    <w:div w:id="541327935">
      <w:bodyDiv w:val="1"/>
      <w:marLeft w:val="0"/>
      <w:marRight w:val="0"/>
      <w:marTop w:val="0"/>
      <w:marBottom w:val="0"/>
      <w:divBdr>
        <w:top w:val="none" w:sz="0" w:space="0" w:color="auto"/>
        <w:left w:val="none" w:sz="0" w:space="0" w:color="auto"/>
        <w:bottom w:val="none" w:sz="0" w:space="0" w:color="auto"/>
        <w:right w:val="none" w:sz="0" w:space="0" w:color="auto"/>
      </w:divBdr>
    </w:div>
    <w:div w:id="609894961">
      <w:bodyDiv w:val="1"/>
      <w:marLeft w:val="0"/>
      <w:marRight w:val="0"/>
      <w:marTop w:val="0"/>
      <w:marBottom w:val="0"/>
      <w:divBdr>
        <w:top w:val="none" w:sz="0" w:space="0" w:color="auto"/>
        <w:left w:val="none" w:sz="0" w:space="0" w:color="auto"/>
        <w:bottom w:val="none" w:sz="0" w:space="0" w:color="auto"/>
        <w:right w:val="none" w:sz="0" w:space="0" w:color="auto"/>
      </w:divBdr>
      <w:divsChild>
        <w:div w:id="591476058">
          <w:marLeft w:val="0"/>
          <w:marRight w:val="0"/>
          <w:marTop w:val="0"/>
          <w:marBottom w:val="0"/>
          <w:divBdr>
            <w:top w:val="none" w:sz="0" w:space="0" w:color="auto"/>
            <w:left w:val="none" w:sz="0" w:space="0" w:color="auto"/>
            <w:bottom w:val="none" w:sz="0" w:space="0" w:color="auto"/>
            <w:right w:val="none" w:sz="0" w:space="0" w:color="auto"/>
          </w:divBdr>
        </w:div>
      </w:divsChild>
    </w:div>
    <w:div w:id="728454282">
      <w:bodyDiv w:val="1"/>
      <w:marLeft w:val="0"/>
      <w:marRight w:val="0"/>
      <w:marTop w:val="0"/>
      <w:marBottom w:val="0"/>
      <w:divBdr>
        <w:top w:val="none" w:sz="0" w:space="0" w:color="auto"/>
        <w:left w:val="none" w:sz="0" w:space="0" w:color="auto"/>
        <w:bottom w:val="none" w:sz="0" w:space="0" w:color="auto"/>
        <w:right w:val="none" w:sz="0" w:space="0" w:color="auto"/>
      </w:divBdr>
    </w:div>
    <w:div w:id="766655723">
      <w:bodyDiv w:val="1"/>
      <w:marLeft w:val="0"/>
      <w:marRight w:val="0"/>
      <w:marTop w:val="0"/>
      <w:marBottom w:val="0"/>
      <w:divBdr>
        <w:top w:val="none" w:sz="0" w:space="0" w:color="auto"/>
        <w:left w:val="none" w:sz="0" w:space="0" w:color="auto"/>
        <w:bottom w:val="none" w:sz="0" w:space="0" w:color="auto"/>
        <w:right w:val="none" w:sz="0" w:space="0" w:color="auto"/>
      </w:divBdr>
    </w:div>
    <w:div w:id="834733223">
      <w:bodyDiv w:val="1"/>
      <w:marLeft w:val="0"/>
      <w:marRight w:val="0"/>
      <w:marTop w:val="0"/>
      <w:marBottom w:val="0"/>
      <w:divBdr>
        <w:top w:val="none" w:sz="0" w:space="0" w:color="auto"/>
        <w:left w:val="none" w:sz="0" w:space="0" w:color="auto"/>
        <w:bottom w:val="none" w:sz="0" w:space="0" w:color="auto"/>
        <w:right w:val="none" w:sz="0" w:space="0" w:color="auto"/>
      </w:divBdr>
    </w:div>
    <w:div w:id="910044906">
      <w:bodyDiv w:val="1"/>
      <w:marLeft w:val="0"/>
      <w:marRight w:val="0"/>
      <w:marTop w:val="0"/>
      <w:marBottom w:val="0"/>
      <w:divBdr>
        <w:top w:val="none" w:sz="0" w:space="0" w:color="auto"/>
        <w:left w:val="none" w:sz="0" w:space="0" w:color="auto"/>
        <w:bottom w:val="none" w:sz="0" w:space="0" w:color="auto"/>
        <w:right w:val="none" w:sz="0" w:space="0" w:color="auto"/>
      </w:divBdr>
    </w:div>
    <w:div w:id="999968079">
      <w:bodyDiv w:val="1"/>
      <w:marLeft w:val="0"/>
      <w:marRight w:val="0"/>
      <w:marTop w:val="0"/>
      <w:marBottom w:val="0"/>
      <w:divBdr>
        <w:top w:val="none" w:sz="0" w:space="0" w:color="auto"/>
        <w:left w:val="none" w:sz="0" w:space="0" w:color="auto"/>
        <w:bottom w:val="none" w:sz="0" w:space="0" w:color="auto"/>
        <w:right w:val="none" w:sz="0" w:space="0" w:color="auto"/>
      </w:divBdr>
    </w:div>
    <w:div w:id="1020276961">
      <w:bodyDiv w:val="1"/>
      <w:marLeft w:val="0"/>
      <w:marRight w:val="0"/>
      <w:marTop w:val="0"/>
      <w:marBottom w:val="0"/>
      <w:divBdr>
        <w:top w:val="none" w:sz="0" w:space="0" w:color="auto"/>
        <w:left w:val="none" w:sz="0" w:space="0" w:color="auto"/>
        <w:bottom w:val="none" w:sz="0" w:space="0" w:color="auto"/>
        <w:right w:val="none" w:sz="0" w:space="0" w:color="auto"/>
      </w:divBdr>
    </w:div>
    <w:div w:id="1213155464">
      <w:bodyDiv w:val="1"/>
      <w:marLeft w:val="0"/>
      <w:marRight w:val="0"/>
      <w:marTop w:val="0"/>
      <w:marBottom w:val="0"/>
      <w:divBdr>
        <w:top w:val="none" w:sz="0" w:space="0" w:color="auto"/>
        <w:left w:val="none" w:sz="0" w:space="0" w:color="auto"/>
        <w:bottom w:val="none" w:sz="0" w:space="0" w:color="auto"/>
        <w:right w:val="none" w:sz="0" w:space="0" w:color="auto"/>
      </w:divBdr>
    </w:div>
    <w:div w:id="1353192798">
      <w:bodyDiv w:val="1"/>
      <w:marLeft w:val="0"/>
      <w:marRight w:val="0"/>
      <w:marTop w:val="0"/>
      <w:marBottom w:val="0"/>
      <w:divBdr>
        <w:top w:val="none" w:sz="0" w:space="0" w:color="auto"/>
        <w:left w:val="none" w:sz="0" w:space="0" w:color="auto"/>
        <w:bottom w:val="none" w:sz="0" w:space="0" w:color="auto"/>
        <w:right w:val="none" w:sz="0" w:space="0" w:color="auto"/>
      </w:divBdr>
    </w:div>
    <w:div w:id="1412773705">
      <w:bodyDiv w:val="1"/>
      <w:marLeft w:val="0"/>
      <w:marRight w:val="0"/>
      <w:marTop w:val="0"/>
      <w:marBottom w:val="0"/>
      <w:divBdr>
        <w:top w:val="none" w:sz="0" w:space="0" w:color="auto"/>
        <w:left w:val="none" w:sz="0" w:space="0" w:color="auto"/>
        <w:bottom w:val="none" w:sz="0" w:space="0" w:color="auto"/>
        <w:right w:val="none" w:sz="0" w:space="0" w:color="auto"/>
      </w:divBdr>
    </w:div>
    <w:div w:id="1425299724">
      <w:bodyDiv w:val="1"/>
      <w:marLeft w:val="0"/>
      <w:marRight w:val="0"/>
      <w:marTop w:val="0"/>
      <w:marBottom w:val="0"/>
      <w:divBdr>
        <w:top w:val="none" w:sz="0" w:space="0" w:color="auto"/>
        <w:left w:val="none" w:sz="0" w:space="0" w:color="auto"/>
        <w:bottom w:val="none" w:sz="0" w:space="0" w:color="auto"/>
        <w:right w:val="none" w:sz="0" w:space="0" w:color="auto"/>
      </w:divBdr>
      <w:divsChild>
        <w:div w:id="1686470071">
          <w:marLeft w:val="0"/>
          <w:marRight w:val="0"/>
          <w:marTop w:val="0"/>
          <w:marBottom w:val="0"/>
          <w:divBdr>
            <w:top w:val="none" w:sz="0" w:space="0" w:color="auto"/>
            <w:left w:val="none" w:sz="0" w:space="0" w:color="auto"/>
            <w:bottom w:val="none" w:sz="0" w:space="0" w:color="auto"/>
            <w:right w:val="none" w:sz="0" w:space="0" w:color="auto"/>
          </w:divBdr>
        </w:div>
      </w:divsChild>
    </w:div>
    <w:div w:id="1519848524">
      <w:bodyDiv w:val="1"/>
      <w:marLeft w:val="0"/>
      <w:marRight w:val="0"/>
      <w:marTop w:val="0"/>
      <w:marBottom w:val="0"/>
      <w:divBdr>
        <w:top w:val="none" w:sz="0" w:space="0" w:color="auto"/>
        <w:left w:val="none" w:sz="0" w:space="0" w:color="auto"/>
        <w:bottom w:val="none" w:sz="0" w:space="0" w:color="auto"/>
        <w:right w:val="none" w:sz="0" w:space="0" w:color="auto"/>
      </w:divBdr>
    </w:div>
    <w:div w:id="1814562744">
      <w:bodyDiv w:val="1"/>
      <w:marLeft w:val="0"/>
      <w:marRight w:val="0"/>
      <w:marTop w:val="0"/>
      <w:marBottom w:val="0"/>
      <w:divBdr>
        <w:top w:val="none" w:sz="0" w:space="0" w:color="auto"/>
        <w:left w:val="none" w:sz="0" w:space="0" w:color="auto"/>
        <w:bottom w:val="none" w:sz="0" w:space="0" w:color="auto"/>
        <w:right w:val="none" w:sz="0" w:space="0" w:color="auto"/>
      </w:divBdr>
    </w:div>
    <w:div w:id="1904831398">
      <w:bodyDiv w:val="1"/>
      <w:marLeft w:val="0"/>
      <w:marRight w:val="0"/>
      <w:marTop w:val="0"/>
      <w:marBottom w:val="0"/>
      <w:divBdr>
        <w:top w:val="none" w:sz="0" w:space="0" w:color="auto"/>
        <w:left w:val="none" w:sz="0" w:space="0" w:color="auto"/>
        <w:bottom w:val="none" w:sz="0" w:space="0" w:color="auto"/>
        <w:right w:val="none" w:sz="0" w:space="0" w:color="auto"/>
      </w:divBdr>
    </w:div>
    <w:div w:id="19473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5AD6-3FF9-48D1-AC91-9BC69527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22650</Words>
  <Characters>12911</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Valaitytė</dc:creator>
  <cp:keywords/>
  <dc:description/>
  <cp:lastModifiedBy>Indrė Baltramonaitienė</cp:lastModifiedBy>
  <cp:revision>2</cp:revision>
  <cp:lastPrinted>2019-09-17T06:52:00Z</cp:lastPrinted>
  <dcterms:created xsi:type="dcterms:W3CDTF">2026-04-21T09:59:00Z</dcterms:created>
  <dcterms:modified xsi:type="dcterms:W3CDTF">2026-04-21T09:59:00Z</dcterms:modified>
</cp:coreProperties>
</file>